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Ind w:w="108" w:type="dxa"/>
        <w:tblLook w:val="01E0" w:firstRow="1" w:lastRow="1" w:firstColumn="1" w:lastColumn="1" w:noHBand="0" w:noVBand="0"/>
      </w:tblPr>
      <w:tblGrid>
        <w:gridCol w:w="1428"/>
        <w:gridCol w:w="9252"/>
      </w:tblGrid>
      <w:tr w:rsidR="00547691" w:rsidRPr="00025201" w14:paraId="634CE621" w14:textId="77777777" w:rsidTr="00115955">
        <w:trPr>
          <w:trHeight w:val="977"/>
        </w:trPr>
        <w:tc>
          <w:tcPr>
            <w:tcW w:w="1428" w:type="dxa"/>
          </w:tcPr>
          <w:p w14:paraId="0FFB6D89" w14:textId="77777777" w:rsidR="00547691" w:rsidRPr="00025201" w:rsidRDefault="00547691" w:rsidP="00115955">
            <w:pPr>
              <w:spacing w:line="200" w:lineRule="atLeast"/>
              <w:rPr>
                <w:rFonts w:ascii="Arial" w:eastAsia="標楷體" w:hAnsi="Arial" w:cs="Arial"/>
                <w:b/>
                <w:spacing w:val="20"/>
                <w:sz w:val="20"/>
              </w:rPr>
            </w:pPr>
          </w:p>
        </w:tc>
        <w:tc>
          <w:tcPr>
            <w:tcW w:w="9252" w:type="dxa"/>
          </w:tcPr>
          <w:p w14:paraId="3BA5EC5F" w14:textId="474BE554" w:rsidR="00547691" w:rsidRPr="00025201" w:rsidRDefault="00FE3094" w:rsidP="00A5269E">
            <w:pPr>
              <w:spacing w:afterLines="10" w:after="24" w:line="340" w:lineRule="exact"/>
              <w:ind w:firstLineChars="149" w:firstLine="524"/>
              <w:jc w:val="both"/>
              <w:rPr>
                <w:rFonts w:ascii="標楷體" w:eastAsia="標楷體" w:hAnsi="標楷體"/>
                <w:w w:val="110"/>
                <w:sz w:val="32"/>
                <w:szCs w:val="32"/>
              </w:rPr>
            </w:pPr>
            <w:r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高野山</w:t>
            </w:r>
            <w:proofErr w:type="gramStart"/>
            <w:r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真言宗</w:t>
            </w:r>
            <w:proofErr w:type="gramEnd"/>
            <w:r w:rsidR="001E04CE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 xml:space="preserve"> </w:t>
            </w:r>
            <w:r w:rsidR="00115955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新逍遙</w:t>
            </w:r>
            <w:proofErr w:type="gramStart"/>
            <w:r w:rsidR="00115955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園譯經</w:t>
            </w:r>
            <w:proofErr w:type="gramEnd"/>
            <w:r w:rsidR="00115955" w:rsidRPr="00025201">
              <w:rPr>
                <w:rFonts w:ascii="標楷體" w:eastAsia="標楷體" w:hAnsi="標楷體" w:hint="eastAsia"/>
                <w:spacing w:val="-20"/>
                <w:w w:val="110"/>
                <w:sz w:val="32"/>
                <w:szCs w:val="32"/>
              </w:rPr>
              <w:t>院、</w:t>
            </w:r>
            <w:proofErr w:type="gramStart"/>
            <w:r w:rsidR="00963F41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遍照</w:t>
            </w:r>
            <w:r w:rsidR="00651DBF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院</w:t>
            </w:r>
            <w:proofErr w:type="gramEnd"/>
          </w:p>
          <w:p w14:paraId="6769DCEA" w14:textId="2FA5E0B4" w:rsidR="00F959CF" w:rsidRPr="00A5269E" w:rsidRDefault="00A5269E" w:rsidP="00A5269E">
            <w:pPr>
              <w:spacing w:before="40" w:line="400" w:lineRule="atLeast"/>
              <w:ind w:leftChars="81" w:left="194"/>
              <w:rPr>
                <w:rFonts w:ascii="標楷體" w:eastAsia="標楷體" w:hAnsi="標楷體"/>
                <w:b/>
                <w:spacing w:val="10"/>
                <w:sz w:val="44"/>
                <w:szCs w:val="44"/>
              </w:rPr>
            </w:pPr>
            <w:r w:rsidRPr="00A5269E">
              <w:rPr>
                <w:rFonts w:ascii="標楷體" w:eastAsia="標楷體" w:hAnsi="標楷體" w:hint="eastAsia"/>
                <w:b/>
                <w:spacing w:val="10"/>
                <w:sz w:val="44"/>
                <w:szCs w:val="44"/>
              </w:rPr>
              <w:t>年度補請法</w:t>
            </w:r>
            <w:r w:rsidRPr="00A5269E">
              <w:rPr>
                <w:rFonts w:ascii="標楷體" w:eastAsia="標楷體" w:hAnsi="標楷體" w:hint="eastAsia"/>
                <w:b/>
                <w:spacing w:val="-20"/>
                <w:sz w:val="44"/>
                <w:szCs w:val="44"/>
              </w:rPr>
              <w:t>會</w:t>
            </w:r>
            <w:r w:rsidR="003631BF" w:rsidRPr="00A5269E">
              <w:rPr>
                <w:rFonts w:ascii="標楷體" w:eastAsia="標楷體" w:hAnsi="標楷體" w:hint="eastAsia"/>
                <w:b/>
                <w:spacing w:val="-20"/>
                <w:sz w:val="44"/>
                <w:szCs w:val="44"/>
              </w:rPr>
              <w:t>「</w:t>
            </w:r>
            <w:r w:rsidR="007571F5" w:rsidRPr="00A5269E">
              <w:rPr>
                <w:rFonts w:ascii="標楷體" w:eastAsia="標楷體" w:hAnsi="標楷體" w:hint="eastAsia"/>
                <w:b/>
                <w:spacing w:val="10"/>
                <w:sz w:val="44"/>
                <w:szCs w:val="44"/>
              </w:rPr>
              <w:t>真言考</w:t>
            </w:r>
            <w:r w:rsidR="007571F5" w:rsidRPr="00A5269E">
              <w:rPr>
                <w:rFonts w:ascii="標楷體" w:eastAsia="標楷體" w:hAnsi="標楷體" w:hint="eastAsia"/>
                <w:b/>
                <w:spacing w:val="-20"/>
                <w:sz w:val="44"/>
                <w:szCs w:val="44"/>
              </w:rPr>
              <w:t>試</w:t>
            </w:r>
            <w:r w:rsidR="003631BF" w:rsidRPr="00A5269E">
              <w:rPr>
                <w:rFonts w:ascii="標楷體" w:eastAsia="標楷體" w:hAnsi="標楷體" w:hint="eastAsia"/>
                <w:b/>
                <w:spacing w:val="-20"/>
                <w:sz w:val="44"/>
                <w:szCs w:val="44"/>
              </w:rPr>
              <w:t>」</w:t>
            </w:r>
            <w:r w:rsidR="00C46175" w:rsidRPr="00A5269E">
              <w:rPr>
                <w:rFonts w:ascii="標楷體" w:eastAsia="標楷體" w:hAnsi="標楷體" w:hint="eastAsia"/>
                <w:b/>
                <w:spacing w:val="10"/>
                <w:sz w:val="44"/>
                <w:szCs w:val="44"/>
              </w:rPr>
              <w:t>報名</w:t>
            </w:r>
            <w:r w:rsidR="005A4185" w:rsidRPr="00A5269E">
              <w:rPr>
                <w:rFonts w:ascii="標楷體" w:eastAsia="標楷體" w:hAnsi="標楷體" w:hint="eastAsia"/>
                <w:b/>
                <w:spacing w:val="10"/>
                <w:sz w:val="44"/>
                <w:szCs w:val="44"/>
              </w:rPr>
              <w:t>表</w:t>
            </w:r>
          </w:p>
        </w:tc>
      </w:tr>
    </w:tbl>
    <w:p w14:paraId="18257A20" w14:textId="45A9A22E" w:rsidR="00366A1E" w:rsidRPr="00025201" w:rsidRDefault="00A5269E" w:rsidP="005C7FCD">
      <w:pPr>
        <w:spacing w:line="240" w:lineRule="exact"/>
        <w:rPr>
          <w:rFonts w:ascii="標楷體" w:eastAsia="標楷體"/>
          <w:spacing w:val="24"/>
          <w:sz w:val="16"/>
          <w:szCs w:val="16"/>
        </w:rPr>
      </w:pPr>
      <w:r w:rsidRPr="00025201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65BA6" wp14:editId="5C9483B9">
                <wp:simplePos x="0" y="0"/>
                <wp:positionH relativeFrom="column">
                  <wp:posOffset>5921430</wp:posOffset>
                </wp:positionH>
                <wp:positionV relativeFrom="paragraph">
                  <wp:posOffset>-610452</wp:posOffset>
                </wp:positionV>
                <wp:extent cx="887972" cy="223737"/>
                <wp:effectExtent l="0" t="0" r="7620" b="508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972" cy="223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8CB78" w14:textId="1C63FED0" w:rsidR="00004B97" w:rsidRPr="00A5269E" w:rsidRDefault="00004B97" w:rsidP="00A5269E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新細明體" w:hAnsi="標楷體"/>
                                <w:szCs w:val="24"/>
                              </w:rPr>
                            </w:pPr>
                            <w:r w:rsidRPr="00A5269E">
                              <w:rPr>
                                <w:rFonts w:ascii="標楷體" w:eastAsia="標楷體" w:hAnsi="標楷體" w:hint="eastAsia"/>
                                <w:spacing w:val="-10"/>
                                <w:szCs w:val="24"/>
                              </w:rPr>
                              <w:t>20</w:t>
                            </w:r>
                            <w:r w:rsidR="00034840" w:rsidRPr="00A5269E">
                              <w:rPr>
                                <w:rFonts w:ascii="標楷體" w:eastAsia="標楷體" w:hAnsi="標楷體"/>
                                <w:spacing w:val="-10"/>
                                <w:szCs w:val="24"/>
                              </w:rPr>
                              <w:t>2</w:t>
                            </w:r>
                            <w:r w:rsidR="00DB3CF6">
                              <w:rPr>
                                <w:rFonts w:ascii="標楷體" w:eastAsia="標楷體" w:hAnsi="標楷體" w:hint="eastAsia"/>
                                <w:spacing w:val="-10"/>
                                <w:szCs w:val="24"/>
                              </w:rPr>
                              <w:t>6</w:t>
                            </w:r>
                            <w:r w:rsidRPr="00A5269E">
                              <w:rPr>
                                <w:rFonts w:ascii="標楷體" w:eastAsia="標楷體" w:hAnsi="標楷體" w:hint="eastAsia"/>
                                <w:spacing w:val="-10"/>
                                <w:szCs w:val="24"/>
                              </w:rPr>
                              <w:t>,</w:t>
                            </w:r>
                            <w:r w:rsidR="00DB3CF6">
                              <w:rPr>
                                <w:rFonts w:ascii="標楷體" w:eastAsia="標楷體" w:hAnsi="標楷體" w:hint="eastAsia"/>
                                <w:spacing w:val="-10"/>
                                <w:szCs w:val="24"/>
                              </w:rPr>
                              <w:t>2</w:t>
                            </w:r>
                            <w:r w:rsidR="00034840" w:rsidRPr="00A5269E">
                              <w:rPr>
                                <w:rFonts w:ascii="標楷體" w:eastAsia="標楷體" w:hAnsi="標楷體" w:hint="eastAsia"/>
                                <w:spacing w:val="-10"/>
                                <w:szCs w:val="24"/>
                              </w:rPr>
                              <w:t>,</w:t>
                            </w:r>
                            <w:r w:rsidR="002C3343">
                              <w:rPr>
                                <w:rFonts w:ascii="標楷體" w:eastAsia="標楷體" w:hAnsi="標楷體" w:hint="eastAsia"/>
                                <w:spacing w:val="-10"/>
                                <w:szCs w:val="24"/>
                              </w:rPr>
                              <w:t>2</w:t>
                            </w:r>
                            <w:r w:rsidR="00DB3CF6">
                              <w:rPr>
                                <w:rFonts w:ascii="標楷體" w:eastAsia="標楷體" w:hAnsi="標楷體" w:hint="eastAsia"/>
                                <w:spacing w:val="-10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65BA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66.25pt;margin-top:-48.05pt;width:69.9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" filled="f" stroked="f">
                <v:textbox inset="0,0,0,0">
                  <w:txbxContent>
                    <w:p w14:paraId="5528CB78" w14:textId="1C63FED0" w:rsidR="00004B97" w:rsidRPr="00A5269E" w:rsidRDefault="00004B97" w:rsidP="00A5269E">
                      <w:pPr>
                        <w:spacing w:line="260" w:lineRule="exact"/>
                        <w:jc w:val="center"/>
                        <w:rPr>
                          <w:rFonts w:ascii="標楷體" w:eastAsia="新細明體" w:hAnsi="標楷體"/>
                          <w:szCs w:val="24"/>
                        </w:rPr>
                      </w:pPr>
                      <w:r w:rsidRPr="00A5269E">
                        <w:rPr>
                          <w:rFonts w:ascii="標楷體" w:eastAsia="標楷體" w:hAnsi="標楷體" w:hint="eastAsia"/>
                          <w:spacing w:val="-10"/>
                          <w:szCs w:val="24"/>
                        </w:rPr>
                        <w:t>20</w:t>
                      </w:r>
                      <w:r w:rsidR="00034840" w:rsidRPr="00A5269E">
                        <w:rPr>
                          <w:rFonts w:ascii="標楷體" w:eastAsia="標楷體" w:hAnsi="標楷體"/>
                          <w:spacing w:val="-10"/>
                          <w:szCs w:val="24"/>
                        </w:rPr>
                        <w:t>2</w:t>
                      </w:r>
                      <w:r w:rsidR="00DB3CF6">
                        <w:rPr>
                          <w:rFonts w:ascii="標楷體" w:eastAsia="標楷體" w:hAnsi="標楷體" w:hint="eastAsia"/>
                          <w:spacing w:val="-10"/>
                          <w:szCs w:val="24"/>
                        </w:rPr>
                        <w:t>6</w:t>
                      </w:r>
                      <w:r w:rsidRPr="00A5269E">
                        <w:rPr>
                          <w:rFonts w:ascii="標楷體" w:eastAsia="標楷體" w:hAnsi="標楷體" w:hint="eastAsia"/>
                          <w:spacing w:val="-10"/>
                          <w:szCs w:val="24"/>
                        </w:rPr>
                        <w:t>,</w:t>
                      </w:r>
                      <w:r w:rsidR="00DB3CF6">
                        <w:rPr>
                          <w:rFonts w:ascii="標楷體" w:eastAsia="標楷體" w:hAnsi="標楷體" w:hint="eastAsia"/>
                          <w:spacing w:val="-10"/>
                          <w:szCs w:val="24"/>
                        </w:rPr>
                        <w:t>2</w:t>
                      </w:r>
                      <w:r w:rsidR="00034840" w:rsidRPr="00A5269E">
                        <w:rPr>
                          <w:rFonts w:ascii="標楷體" w:eastAsia="標楷體" w:hAnsi="標楷體" w:hint="eastAsia"/>
                          <w:spacing w:val="-10"/>
                          <w:szCs w:val="24"/>
                        </w:rPr>
                        <w:t>,</w:t>
                      </w:r>
                      <w:r w:rsidR="002C3343">
                        <w:rPr>
                          <w:rFonts w:ascii="標楷體" w:eastAsia="標楷體" w:hAnsi="標楷體" w:hint="eastAsia"/>
                          <w:spacing w:val="-10"/>
                          <w:szCs w:val="24"/>
                        </w:rPr>
                        <w:t>2</w:t>
                      </w:r>
                      <w:r w:rsidR="00DB3CF6">
                        <w:rPr>
                          <w:rFonts w:ascii="標楷體" w:eastAsia="標楷體" w:hAnsi="標楷體" w:hint="eastAsia"/>
                          <w:spacing w:val="-10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標楷體" w:eastAsia="標楷體" w:hAnsi="µØ±d¤¤©úÅé"/>
          <w:noProof/>
          <w:spacing w:val="20"/>
          <w:sz w:val="18"/>
        </w:rPr>
        <w:object w:dxaOrig="1440" w:dyaOrig="1440" w14:anchorId="41066B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6.95pt;margin-top:-53.9pt;width:53.85pt;height:53.45pt;z-index:251657216;visibility:visible;mso-wrap-edited:f;mso-position-horizontal-relative:text;mso-position-vertical-relative:text">
            <v:imagedata r:id="rId7" o:title=""/>
          </v:shape>
          <o:OLEObject Type="Embed" ProgID="Word.Picture.8" ShapeID="_x0000_s2053" DrawAspect="Content" ObjectID="_1833195898" r:id="rId8"/>
        </w:object>
      </w: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0"/>
        <w:gridCol w:w="1714"/>
        <w:gridCol w:w="1580"/>
        <w:gridCol w:w="3806"/>
      </w:tblGrid>
      <w:tr w:rsidR="001F684A" w:rsidRPr="00025201" w14:paraId="191D19A8" w14:textId="77777777" w:rsidTr="00036E24">
        <w:trPr>
          <w:trHeight w:val="1014"/>
          <w:jc w:val="center"/>
        </w:trPr>
        <w:tc>
          <w:tcPr>
            <w:tcW w:w="3800" w:type="dxa"/>
            <w:tcBorders>
              <w:bottom w:val="double" w:sz="6" w:space="0" w:color="auto"/>
            </w:tcBorders>
          </w:tcPr>
          <w:p w14:paraId="70CAD3F2" w14:textId="1BFDBBAA" w:rsidR="001F684A" w:rsidRPr="00025201" w:rsidRDefault="001F684A" w:rsidP="009E0F7F">
            <w:pPr>
              <w:spacing w:line="2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報名弟子法名</w:t>
            </w:r>
            <w:r w:rsidR="00847C0C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</w:t>
            </w:r>
            <w:r w:rsidR="00F83AC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空格的</w:t>
            </w:r>
            <w:r w:rsidR="00847C0C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正中央)</w:t>
            </w:r>
          </w:p>
          <w:p w14:paraId="3031DF34" w14:textId="77777777" w:rsidR="008E797C" w:rsidRPr="00036E24" w:rsidRDefault="008E797C" w:rsidP="008E797C">
            <w:pPr>
              <w:spacing w:line="20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94" w:type="dxa"/>
            <w:gridSpan w:val="2"/>
            <w:tcBorders>
              <w:top w:val="single" w:sz="12" w:space="0" w:color="auto"/>
              <w:bottom w:val="double" w:sz="6" w:space="0" w:color="auto"/>
            </w:tcBorders>
            <w:tcMar>
              <w:left w:w="0" w:type="dxa"/>
              <w:right w:w="0" w:type="dxa"/>
            </w:tcMar>
          </w:tcPr>
          <w:p w14:paraId="044CA423" w14:textId="67AA4C92" w:rsidR="001F684A" w:rsidRPr="00025201" w:rsidRDefault="001F684A" w:rsidP="009E0F7F">
            <w:pPr>
              <w:spacing w:line="240" w:lineRule="atLeast"/>
              <w:ind w:leftChars="4" w:left="10" w:firstLineChars="24" w:firstLine="62"/>
              <w:rPr>
                <w:rFonts w:ascii="標楷體" w:eastAsia="標楷體" w:hAnsi="標楷體" w:cs="Arial"/>
                <w:sz w:val="22"/>
                <w:szCs w:val="22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本名</w:t>
            </w:r>
            <w:r w:rsidR="00847C0C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</w:t>
            </w:r>
            <w:r w:rsidR="00F83AC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空格的</w:t>
            </w:r>
            <w:r w:rsidR="00847C0C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正中央)</w:t>
            </w:r>
          </w:p>
          <w:p w14:paraId="0B4188D1" w14:textId="77777777" w:rsidR="008E797C" w:rsidRPr="00025201" w:rsidRDefault="008E797C" w:rsidP="008E797C">
            <w:pPr>
              <w:spacing w:line="240" w:lineRule="atLeast"/>
              <w:ind w:leftChars="4" w:left="10" w:firstLineChars="24" w:firstLine="96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3806" w:type="dxa"/>
            <w:tcBorders>
              <w:top w:val="single" w:sz="12" w:space="0" w:color="auto"/>
              <w:bottom w:val="double" w:sz="6" w:space="0" w:color="auto"/>
            </w:tcBorders>
          </w:tcPr>
          <w:p w14:paraId="6C2A72F2" w14:textId="59FCB08A" w:rsidR="001F684A" w:rsidRPr="00025201" w:rsidRDefault="007571F5" w:rsidP="00115955">
            <w:pPr>
              <w:spacing w:line="240" w:lineRule="atLeast"/>
              <w:ind w:leftChars="-21" w:left="1" w:hangingChars="23" w:hanging="51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考試</w:t>
            </w:r>
            <w:r w:rsidR="001F684A" w:rsidRPr="00025201">
              <w:rPr>
                <w:rFonts w:ascii="標楷體" w:eastAsia="標楷體" w:hAnsi="標楷體" w:cs="Arial" w:hint="eastAsia"/>
                <w:sz w:val="22"/>
                <w:szCs w:val="22"/>
              </w:rPr>
              <w:t>日期</w:t>
            </w:r>
          </w:p>
          <w:p w14:paraId="33889085" w14:textId="1D84D5E4" w:rsidR="001F684A" w:rsidRPr="00025201" w:rsidRDefault="009E0F7F" w:rsidP="008E797C">
            <w:pPr>
              <w:spacing w:beforeLines="50" w:before="120" w:line="240" w:lineRule="atLeast"/>
              <w:ind w:firstLineChars="91" w:firstLine="200"/>
              <w:rPr>
                <w:rFonts w:ascii="標楷體" w:eastAsia="標楷體" w:hAnsi="標楷體" w:cs="細明體"/>
                <w:sz w:val="22"/>
                <w:szCs w:val="22"/>
                <w:u w:val="single"/>
              </w:rPr>
            </w:pPr>
            <w:r w:rsidRPr="00025201">
              <w:rPr>
                <w:rFonts w:ascii="標楷體" w:eastAsia="標楷體" w:hAnsi="標楷體" w:cs="細明體" w:hint="eastAsia"/>
                <w:sz w:val="22"/>
                <w:szCs w:val="22"/>
              </w:rPr>
              <w:t>公元</w:t>
            </w:r>
            <w:r w:rsidR="001F684A"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="00DB3CF6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>2026</w:t>
            </w:r>
            <w:r w:rsidR="008E797C"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="001F684A" w:rsidRPr="00025201">
              <w:rPr>
                <w:rFonts w:ascii="標楷體" w:eastAsia="標楷體" w:hAnsi="標楷體" w:cs="細明體" w:hint="eastAsia"/>
                <w:sz w:val="22"/>
                <w:szCs w:val="22"/>
              </w:rPr>
              <w:t>年</w:t>
            </w:r>
            <w:r w:rsidR="008E797C"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="00DB3CF6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>3</w:t>
            </w:r>
            <w:r w:rsidR="008E797C"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="001F684A" w:rsidRPr="00025201">
              <w:rPr>
                <w:rFonts w:ascii="標楷體" w:eastAsia="標楷體" w:hAnsi="標楷體" w:cs="細明體" w:hint="eastAsia"/>
                <w:sz w:val="22"/>
                <w:szCs w:val="22"/>
              </w:rPr>
              <w:t>月</w:t>
            </w:r>
            <w:r w:rsidR="008E797C"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="00DB3CF6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>28</w:t>
            </w:r>
            <w:r w:rsidR="008E797C"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="001F684A" w:rsidRPr="00025201">
              <w:rPr>
                <w:rFonts w:ascii="標楷體" w:eastAsia="標楷體" w:hAnsi="標楷體" w:cs="細明體" w:hint="eastAsia"/>
                <w:sz w:val="22"/>
                <w:szCs w:val="22"/>
              </w:rPr>
              <w:t>日</w:t>
            </w:r>
          </w:p>
        </w:tc>
      </w:tr>
      <w:tr w:rsidR="007D757E" w:rsidRPr="00025201" w14:paraId="198C3870" w14:textId="77777777" w:rsidTr="000D76D4">
        <w:trPr>
          <w:trHeight w:val="769"/>
          <w:jc w:val="center"/>
        </w:trPr>
        <w:tc>
          <w:tcPr>
            <w:tcW w:w="10900" w:type="dxa"/>
            <w:gridSpan w:val="4"/>
            <w:tcBorders>
              <w:top w:val="double" w:sz="6" w:space="0" w:color="auto"/>
              <w:bottom w:val="nil"/>
            </w:tcBorders>
          </w:tcPr>
          <w:p w14:paraId="0C6E059F" w14:textId="68B0F512" w:rsidR="009A08AB" w:rsidRPr="00025201" w:rsidRDefault="00651DFF" w:rsidP="009E0F7F">
            <w:pPr>
              <w:spacing w:beforeLines="30" w:before="72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51DFF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6"/>
              </w:rPr>
              <w:t>請勾</w:t>
            </w:r>
            <w:proofErr w:type="gramStart"/>
            <w:r w:rsidRPr="00651DFF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6"/>
              </w:rPr>
              <w:t>選</w:t>
            </w:r>
            <w:r w:rsidR="007D757E" w:rsidRPr="00651DFF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6"/>
              </w:rPr>
              <w:t>欲</w:t>
            </w:r>
            <w:r w:rsidR="007571F5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6"/>
              </w:rPr>
              <w:t>考之</w:t>
            </w:r>
            <w:proofErr w:type="gramEnd"/>
            <w:r w:rsidR="007571F5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6"/>
              </w:rPr>
              <w:t>真言/手印</w:t>
            </w:r>
            <w:r w:rsidR="007D757E" w:rsidRPr="00651DFF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6"/>
              </w:rPr>
              <w:t>：</w:t>
            </w:r>
            <w:r w:rsidR="009A08AB" w:rsidRPr="00025201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9A08AB" w:rsidRPr="00025201">
              <w:rPr>
                <w:rFonts w:ascii="標楷體" w:eastAsia="標楷體" w:hAnsi="標楷體" w:hint="eastAsia"/>
                <w:sz w:val="26"/>
                <w:szCs w:val="26"/>
              </w:rPr>
              <w:t>請在</w:t>
            </w:r>
            <w:proofErr w:type="gramStart"/>
            <w:r w:rsidR="009A08AB" w:rsidRPr="00025201">
              <w:rPr>
                <w:rFonts w:ascii="標楷體" w:eastAsia="標楷體" w:hAnsi="標楷體" w:hint="eastAsia"/>
                <w:sz w:val="26"/>
                <w:szCs w:val="26"/>
              </w:rPr>
              <w:t>欲</w:t>
            </w:r>
            <w:r w:rsidR="007571F5">
              <w:rPr>
                <w:rFonts w:ascii="標楷體" w:eastAsia="標楷體" w:hAnsi="標楷體" w:hint="eastAsia"/>
                <w:sz w:val="26"/>
                <w:szCs w:val="26"/>
              </w:rPr>
              <w:t>考真</w:t>
            </w:r>
            <w:proofErr w:type="gramEnd"/>
            <w:r w:rsidR="007571F5">
              <w:rPr>
                <w:rFonts w:ascii="標楷體" w:eastAsia="標楷體" w:hAnsi="標楷體" w:hint="eastAsia"/>
                <w:sz w:val="26"/>
                <w:szCs w:val="26"/>
              </w:rPr>
              <w:t>言</w:t>
            </w:r>
            <w:r w:rsidR="00753214">
              <w:rPr>
                <w:rFonts w:ascii="標楷體" w:eastAsia="標楷體" w:hAnsi="標楷體" w:hint="eastAsia"/>
                <w:sz w:val="26"/>
                <w:szCs w:val="26"/>
              </w:rPr>
              <w:t>/手印</w:t>
            </w:r>
            <w:r w:rsidR="007C042E">
              <w:rPr>
                <w:rFonts w:ascii="標楷體" w:eastAsia="標楷體" w:hAnsi="標楷體" w:hint="eastAsia"/>
                <w:sz w:val="26"/>
                <w:szCs w:val="26"/>
              </w:rPr>
              <w:t>的</w:t>
            </w:r>
            <w:proofErr w:type="gramStart"/>
            <w:r w:rsidR="009A08AB" w:rsidRPr="00025201">
              <w:rPr>
                <w:rFonts w:ascii="標楷體" w:eastAsia="標楷體" w:hAnsi="標楷體" w:hint="eastAsia"/>
                <w:sz w:val="26"/>
                <w:szCs w:val="26"/>
              </w:rPr>
              <w:t>左側</w:t>
            </w:r>
            <w:r w:rsidR="00E564AA" w:rsidRPr="00025201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proofErr w:type="gramEnd"/>
            <w:r w:rsidR="007C042E" w:rsidRPr="00025201">
              <w:rPr>
                <w:rFonts w:ascii="標楷體" w:eastAsia="標楷體" w:hAnsi="標楷體" w:hint="eastAsia"/>
                <w:sz w:val="26"/>
                <w:szCs w:val="26"/>
              </w:rPr>
              <w:t>用</w:t>
            </w:r>
            <w:r w:rsidR="007C042E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="007C042E" w:rsidRPr="00025201">
              <w:rPr>
                <w:rFonts w:ascii="標楷體" w:eastAsia="標楷體" w:hAnsi="標楷體" w:hint="eastAsia"/>
                <w:sz w:val="26"/>
                <w:szCs w:val="26"/>
              </w:rPr>
              <w:t>符號</w:t>
            </w:r>
            <w:r w:rsidR="007C042E">
              <w:rPr>
                <w:rFonts w:ascii="標楷體" w:eastAsia="標楷體" w:hAnsi="標楷體" w:hint="eastAsia"/>
                <w:sz w:val="26"/>
                <w:szCs w:val="26"/>
              </w:rPr>
              <w:t>取代</w:t>
            </w:r>
            <w:r w:rsidR="00D7223A">
              <w:rPr>
                <w:rFonts w:ascii="標楷體" w:eastAsia="標楷體" w:hAnsi="標楷體" w:hint="eastAsia"/>
                <w:sz w:val="26"/>
                <w:szCs w:val="26"/>
              </w:rPr>
              <w:t>空</w:t>
            </w:r>
            <w:r w:rsidR="007C042E">
              <w:rPr>
                <w:rFonts w:ascii="標楷體" w:eastAsia="標楷體" w:hAnsi="標楷體" w:hint="eastAsia"/>
                <w:sz w:val="26"/>
                <w:szCs w:val="26"/>
              </w:rPr>
              <w:t>方框</w:t>
            </w:r>
            <w:r w:rsidR="009A08AB" w:rsidRPr="00025201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73DA5217" w14:textId="1A840603" w:rsidR="007D757E" w:rsidRPr="00025201" w:rsidRDefault="009A08AB" w:rsidP="00A922F1">
            <w:pPr>
              <w:spacing w:line="240" w:lineRule="atLeast"/>
              <w:ind w:leftChars="80" w:left="192"/>
              <w:rPr>
                <w:rFonts w:ascii="標楷體" w:eastAsia="標楷體" w:hAnsi="標楷體" w:cs="Arial"/>
                <w:sz w:val="20"/>
              </w:rPr>
            </w:pPr>
            <w:r w:rsidRPr="00025201">
              <w:rPr>
                <w:rFonts w:eastAsia="標楷體" w:hint="eastAsia"/>
                <w:spacing w:val="-6"/>
                <w:sz w:val="26"/>
                <w:szCs w:val="26"/>
              </w:rPr>
              <w:t>【注意】</w:t>
            </w:r>
            <w:r w:rsidRPr="00025201">
              <w:rPr>
                <w:rFonts w:eastAsia="標楷體" w:hint="eastAsia"/>
                <w:spacing w:val="-6"/>
                <w:szCs w:val="24"/>
              </w:rPr>
              <w:t>：</w:t>
            </w:r>
            <w:r w:rsidR="00396AD4" w:rsidRPr="00025201">
              <w:rPr>
                <w:rFonts w:eastAsia="標楷體" w:hint="eastAsia"/>
                <w:spacing w:val="-6"/>
                <w:szCs w:val="24"/>
              </w:rPr>
              <w:t>(1)</w:t>
            </w:r>
            <w:r w:rsidR="008F57D9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必</w:t>
            </w:r>
            <w:r w:rsidR="00575EE1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須依</w:t>
            </w:r>
            <w:r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照</w:t>
            </w:r>
            <w:r w:rsidR="00575EE1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次第</w:t>
            </w:r>
            <w:r w:rsidR="007571F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考</w:t>
            </w:r>
            <w:r w:rsidR="00575EE1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；</w:t>
            </w:r>
            <w:r w:rsidR="00396AD4" w:rsidRPr="00025201">
              <w:rPr>
                <w:rFonts w:eastAsia="標楷體"/>
                <w:spacing w:val="-6"/>
                <w:szCs w:val="24"/>
              </w:rPr>
              <w:t>(</w:t>
            </w:r>
            <w:r w:rsidR="00396AD4" w:rsidRPr="00025201">
              <w:rPr>
                <w:rFonts w:eastAsia="標楷體" w:hint="eastAsia"/>
                <w:spacing w:val="-6"/>
                <w:szCs w:val="24"/>
              </w:rPr>
              <w:t>2)</w:t>
            </w:r>
            <w:r w:rsidR="007D757E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一次</w:t>
            </w:r>
            <w:r w:rsidR="008350EC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最多</w:t>
            </w:r>
            <w:r w:rsidR="007D757E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只能選</w:t>
            </w:r>
            <w:r w:rsidR="009E0F7F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取</w:t>
            </w:r>
            <w:r w:rsidR="007571F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1個真言及1個手印</w:t>
            </w:r>
          </w:p>
        </w:tc>
      </w:tr>
      <w:tr w:rsidR="008350EC" w:rsidRPr="00025201" w14:paraId="6AE2A989" w14:textId="77777777" w:rsidTr="00BB4762">
        <w:trPr>
          <w:trHeight w:val="4741"/>
          <w:jc w:val="center"/>
        </w:trPr>
        <w:tc>
          <w:tcPr>
            <w:tcW w:w="5514" w:type="dxa"/>
            <w:gridSpan w:val="2"/>
            <w:tcBorders>
              <w:top w:val="single" w:sz="6" w:space="0" w:color="auto"/>
              <w:right w:val="doub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6D6AE" w14:textId="72292D95" w:rsidR="008350EC" w:rsidRPr="00025201" w:rsidRDefault="00204E4E" w:rsidP="008350EC">
            <w:pPr>
              <w:spacing w:beforeLines="20" w:before="48" w:afterLines="20" w:after="48" w:line="240" w:lineRule="exact"/>
              <w:rPr>
                <w:rFonts w:ascii="標楷體" w:eastAsia="標楷體" w:hAnsi="標楷體" w:cs="細明體"/>
                <w:sz w:val="20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普禮真</w:t>
            </w:r>
            <w:proofErr w:type="gramEnd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言</w:t>
            </w:r>
            <w:r w:rsidR="00E96AC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96ACC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77E79F2A" w14:textId="77777777" w:rsidR="00EF6225" w:rsidRDefault="00EF6225" w:rsidP="00EF6225">
            <w:pPr>
              <w:spacing w:beforeLines="20" w:before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Pr="00025201">
              <w:rPr>
                <w:rFonts w:ascii="標楷體" w:eastAsia="標楷體" w:hAnsi="標楷體" w:hint="eastAsia"/>
                <w:szCs w:val="24"/>
              </w:rPr>
              <w:t>2.</w:t>
            </w:r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地藏菩薩</w:t>
            </w: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滅定業真言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67D4BAC1" w14:textId="4F652FCD" w:rsidR="00EF6225" w:rsidRPr="00EF6225" w:rsidRDefault="00EF6225" w:rsidP="00EF6225">
            <w:pPr>
              <w:spacing w:afterLines="20" w:after="48" w:line="24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2014B40F" w14:textId="1E7A3757" w:rsidR="00204E4E" w:rsidRDefault="00204E4E" w:rsidP="00AD7684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1C0B6C">
              <w:rPr>
                <w:rFonts w:ascii="標楷體" w:eastAsia="標楷體" w:hAnsi="標楷體" w:hint="eastAsia"/>
                <w:szCs w:val="24"/>
              </w:rPr>
              <w:t>3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地藏菩薩咒</w:t>
            </w:r>
            <w:r w:rsidR="00E96AC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96ACC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2F9323FD" w14:textId="7B5A7D82" w:rsidR="002F6DB8" w:rsidRDefault="00204E4E" w:rsidP="002F6DB8">
            <w:pPr>
              <w:spacing w:beforeLines="20" w:before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1C0B6C">
              <w:rPr>
                <w:rFonts w:ascii="標楷體" w:eastAsia="標楷體" w:hAnsi="標楷體" w:hint="eastAsia"/>
                <w:szCs w:val="24"/>
              </w:rPr>
              <w:t>4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地藏菩薩根本印</w:t>
            </w:r>
          </w:p>
          <w:p w14:paraId="53068822" w14:textId="256D7161" w:rsidR="008350EC" w:rsidRPr="00E96ACC" w:rsidRDefault="002F6DB8" w:rsidP="00EF6225">
            <w:pPr>
              <w:spacing w:afterLines="20" w:after="48" w:line="240" w:lineRule="exact"/>
              <w:ind w:leftChars="250" w:left="60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</w:t>
            </w:r>
            <w:proofErr w:type="gramStart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每日結印五處</w:t>
            </w:r>
            <w:proofErr w:type="gramEnd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加持後念誦108遍，圓滿10000遍)</w:t>
            </w:r>
          </w:p>
          <w:p w14:paraId="112BB4A9" w14:textId="3161DA3A" w:rsidR="002F6DB8" w:rsidRDefault="00204E4E" w:rsidP="002F6DB8">
            <w:pPr>
              <w:spacing w:beforeLines="20" w:before="48" w:line="240" w:lineRule="exact"/>
              <w:ind w:rightChars="-70" w:right="-168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1C0B6C">
              <w:rPr>
                <w:rFonts w:ascii="標楷體" w:eastAsia="標楷體" w:hAnsi="標楷體" w:hint="eastAsia"/>
                <w:szCs w:val="24"/>
              </w:rPr>
              <w:t>5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阿彌陀佛根本小咒</w:t>
            </w:r>
          </w:p>
          <w:p w14:paraId="3CA15FA9" w14:textId="2ECA0672" w:rsidR="008350EC" w:rsidRPr="00025201" w:rsidRDefault="00E96ACC" w:rsidP="002F6DB8">
            <w:pPr>
              <w:spacing w:afterLines="20" w:after="48" w:line="240" w:lineRule="exact"/>
              <w:ind w:leftChars="207" w:left="497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15DFB209" w14:textId="4C483F35" w:rsidR="008350EC" w:rsidRPr="00025201" w:rsidRDefault="00204E4E" w:rsidP="00833F50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1C0B6C">
              <w:rPr>
                <w:rFonts w:ascii="標楷體" w:eastAsia="標楷體" w:hAnsi="標楷體" w:hint="eastAsia"/>
                <w:szCs w:val="24"/>
              </w:rPr>
              <w:t>6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阿彌陀佛心咒</w:t>
            </w:r>
            <w:proofErr w:type="gramEnd"/>
            <w:r w:rsidR="002F6DB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96ACC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</w:t>
            </w:r>
            <w:r w:rsidR="00E81A13">
              <w:rPr>
                <w:rFonts w:ascii="標楷體" w:eastAsia="標楷體" w:hAnsi="標楷體" w:hint="eastAsia"/>
                <w:spacing w:val="-10"/>
                <w:sz w:val="20"/>
              </w:rPr>
              <w:t>:</w:t>
            </w:r>
            <w:r w:rsidR="00E96ACC"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</w:t>
            </w:r>
            <w:r w:rsidR="00E81A13">
              <w:rPr>
                <w:rFonts w:ascii="標楷體" w:eastAsia="標楷體" w:hAnsi="標楷體" w:hint="eastAsia"/>
                <w:spacing w:val="-10"/>
                <w:sz w:val="20"/>
              </w:rPr>
              <w:t>，</w:t>
            </w:r>
            <w:r w:rsidR="00E96ACC" w:rsidRPr="00E96ACC">
              <w:rPr>
                <w:rFonts w:ascii="標楷體" w:eastAsia="標楷體" w:hAnsi="標楷體" w:hint="eastAsia"/>
                <w:spacing w:val="-10"/>
                <w:sz w:val="20"/>
              </w:rPr>
              <w:t>圓滿10000遍)</w:t>
            </w:r>
          </w:p>
          <w:p w14:paraId="41BDBC5D" w14:textId="43FF8043" w:rsidR="008350EC" w:rsidRDefault="00204E4E" w:rsidP="00575714">
            <w:pPr>
              <w:spacing w:beforeLines="20" w:before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1C0B6C">
              <w:rPr>
                <w:rFonts w:ascii="標楷體" w:eastAsia="標楷體" w:hAnsi="標楷體" w:hint="eastAsia"/>
                <w:szCs w:val="24"/>
              </w:rPr>
              <w:t>7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阿彌陀佛決定往生</w:t>
            </w:r>
            <w:proofErr w:type="gramStart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陀羅</w:t>
            </w:r>
            <w:proofErr w:type="gramEnd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尼</w:t>
            </w:r>
          </w:p>
          <w:p w14:paraId="0E635C1C" w14:textId="0F3E030A" w:rsidR="00575714" w:rsidRPr="00025201" w:rsidRDefault="00E96ACC" w:rsidP="00575714">
            <w:pPr>
              <w:spacing w:afterLines="20" w:after="48" w:line="240" w:lineRule="exact"/>
              <w:ind w:leftChars="207" w:left="497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0558B4E8" w14:textId="5CA8B245" w:rsidR="00575714" w:rsidRPr="00025201" w:rsidRDefault="00204E4E" w:rsidP="00575714">
            <w:pPr>
              <w:spacing w:afterLines="20" w:after="48" w:line="240" w:lineRule="exact"/>
              <w:ind w:rightChars="-70" w:right="-168"/>
              <w:rPr>
                <w:rFonts w:ascii="標楷體" w:eastAsia="標楷體" w:hAnsi="標楷體"/>
                <w:szCs w:val="24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1C0B6C">
              <w:rPr>
                <w:rFonts w:ascii="標楷體" w:eastAsia="標楷體" w:hAnsi="標楷體" w:hint="eastAsia"/>
                <w:szCs w:val="24"/>
              </w:rPr>
              <w:t>8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觀音菩薩咒</w:t>
            </w:r>
            <w:r w:rsidR="00E96AC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96ACC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67459049" w14:textId="00B60422" w:rsidR="00575714" w:rsidRDefault="00204E4E" w:rsidP="00E96ACC">
            <w:pPr>
              <w:spacing w:beforeLines="20" w:before="48" w:line="240" w:lineRule="exact"/>
              <w:rPr>
                <w:rFonts w:ascii="標楷體" w:eastAsia="標楷體" w:hAnsi="標楷體"/>
                <w:sz w:val="20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1C0B6C">
              <w:rPr>
                <w:rFonts w:ascii="標楷體" w:eastAsia="標楷體" w:hAnsi="標楷體" w:hint="eastAsia"/>
                <w:szCs w:val="24"/>
              </w:rPr>
              <w:t>9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般若</w:t>
            </w:r>
            <w:proofErr w:type="gramStart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心經咒</w:t>
            </w:r>
            <w:proofErr w:type="gramEnd"/>
            <w:r w:rsidR="008350EC" w:rsidRPr="00F35DB2">
              <w:rPr>
                <w:rFonts w:ascii="標楷體" w:eastAsia="標楷體" w:hAnsi="標楷體" w:hint="eastAsia"/>
                <w:color w:val="C00000"/>
                <w:szCs w:val="24"/>
              </w:rPr>
              <w:t>(梵音)</w:t>
            </w:r>
            <w:r w:rsidR="00575714" w:rsidRPr="00025201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14:paraId="349D6344" w14:textId="77777777" w:rsidR="00E96ACC" w:rsidRPr="00025201" w:rsidRDefault="00E96ACC" w:rsidP="00E96ACC">
            <w:pPr>
              <w:spacing w:afterLines="20" w:after="48" w:line="240" w:lineRule="exact"/>
              <w:ind w:leftChars="207" w:left="497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7BD2F3E6" w14:textId="0EE62F17" w:rsidR="00204E4E" w:rsidRDefault="00204E4E" w:rsidP="002C7456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1C0B6C">
              <w:rPr>
                <w:rFonts w:ascii="標楷體" w:eastAsia="標楷體" w:hAnsi="標楷體" w:hint="eastAsia"/>
                <w:szCs w:val="24"/>
              </w:rPr>
              <w:t>10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大勢至菩薩咒</w:t>
            </w:r>
            <w:r w:rsidR="00E96ACC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:</w:t>
            </w:r>
            <w:r w:rsidR="00E96ACC"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每天背誦108遍，圓滿10000遍)</w:t>
            </w:r>
          </w:p>
          <w:p w14:paraId="313C724F" w14:textId="093B3D76" w:rsidR="008350EC" w:rsidRPr="00025201" w:rsidRDefault="00204E4E" w:rsidP="002C7456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C0B6C">
              <w:rPr>
                <w:rFonts w:ascii="標楷體" w:eastAsia="標楷體" w:hAnsi="標楷體" w:hint="eastAsia"/>
                <w:szCs w:val="24"/>
              </w:rPr>
              <w:t>1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彌勒菩薩咒</w:t>
            </w:r>
            <w:r w:rsidR="008350EC"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96ACC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76FA01CF" w14:textId="76106294" w:rsidR="008350EC" w:rsidRDefault="00204E4E" w:rsidP="00253697">
            <w:pPr>
              <w:spacing w:beforeLines="20" w:before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>
              <w:rPr>
                <w:rFonts w:ascii="標楷體" w:eastAsia="標楷體" w:hAnsi="標楷體" w:hint="eastAsia"/>
                <w:szCs w:val="24"/>
              </w:rPr>
              <w:t>1</w:t>
            </w:r>
            <w:r w:rsidR="001C0B6C">
              <w:rPr>
                <w:rFonts w:ascii="標楷體" w:eastAsia="標楷體" w:hAnsi="標楷體" w:hint="eastAsia"/>
                <w:szCs w:val="24"/>
              </w:rPr>
              <w:t>2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梵音「七</w:t>
            </w:r>
            <w:proofErr w:type="gramStart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佛滅罪真</w:t>
            </w:r>
            <w:proofErr w:type="gramEnd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言」</w:t>
            </w:r>
          </w:p>
          <w:p w14:paraId="4E1BA9A5" w14:textId="77777777" w:rsidR="00253697" w:rsidRPr="00025201" w:rsidRDefault="00253697" w:rsidP="00253697">
            <w:pPr>
              <w:spacing w:afterLines="20" w:after="48" w:line="240" w:lineRule="exact"/>
              <w:ind w:leftChars="266" w:left="638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70245C7B" w14:textId="1691016E" w:rsidR="008350EC" w:rsidRPr="00025201" w:rsidRDefault="00204E4E" w:rsidP="002C7456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1</w:t>
            </w:r>
            <w:r w:rsidR="001C0B6C">
              <w:rPr>
                <w:rFonts w:ascii="標楷體" w:eastAsia="標楷體" w:hAnsi="標楷體" w:hint="eastAsia"/>
                <w:szCs w:val="24"/>
              </w:rPr>
              <w:t>3</w:t>
            </w:r>
            <w:r w:rsidR="008350EC" w:rsidRPr="00025201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pacing w:val="-10"/>
                <w:sz w:val="26"/>
                <w:szCs w:val="26"/>
              </w:rPr>
              <w:t>文殊五字真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言</w:t>
            </w:r>
            <w:r w:rsidR="0025369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53697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:</w:t>
            </w:r>
            <w:r w:rsidR="00253697"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每天背誦108遍，圓滿10000遍)</w:t>
            </w:r>
          </w:p>
          <w:p w14:paraId="3DFCC54F" w14:textId="50705D87" w:rsidR="008350EC" w:rsidRPr="00025201" w:rsidRDefault="00204E4E" w:rsidP="002C7456">
            <w:pPr>
              <w:spacing w:beforeLines="20" w:before="48" w:afterLines="20" w:after="48" w:line="240" w:lineRule="exact"/>
              <w:ind w:rightChars="-62" w:right="-149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1</w:t>
            </w:r>
            <w:r w:rsidR="001C0B6C">
              <w:rPr>
                <w:rFonts w:ascii="標楷體" w:eastAsia="標楷體" w:hAnsi="標楷體" w:hint="eastAsia"/>
                <w:spacing w:val="-20"/>
                <w:szCs w:val="24"/>
              </w:rPr>
              <w:t>4</w:t>
            </w:r>
            <w:r w:rsidR="008350EC" w:rsidRPr="00025201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pacing w:val="-10"/>
                <w:sz w:val="26"/>
                <w:szCs w:val="26"/>
              </w:rPr>
              <w:t>普賢菩薩咒</w:t>
            </w:r>
            <w:r w:rsidR="00253697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="00253697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252A2D76" w14:textId="6123A0B8" w:rsidR="008350EC" w:rsidRPr="00F35DB2" w:rsidRDefault="00204E4E" w:rsidP="00253697">
            <w:pPr>
              <w:spacing w:beforeLines="20" w:before="48" w:line="240" w:lineRule="exact"/>
              <w:ind w:rightChars="-69" w:right="-166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1</w:t>
            </w:r>
            <w:r w:rsidR="001C0B6C">
              <w:rPr>
                <w:rFonts w:ascii="標楷體" w:eastAsia="標楷體" w:hAnsi="標楷體" w:hint="eastAsia"/>
                <w:szCs w:val="24"/>
              </w:rPr>
              <w:t>5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不動明</w:t>
            </w:r>
            <w:proofErr w:type="gramStart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王慈救咒</w:t>
            </w:r>
            <w:proofErr w:type="gramEnd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(一般音)</w:t>
            </w:r>
          </w:p>
          <w:p w14:paraId="2CA22263" w14:textId="69ECBD3D" w:rsidR="00253697" w:rsidRPr="00253697" w:rsidRDefault="00253697" w:rsidP="00253697">
            <w:pPr>
              <w:spacing w:afterLines="20" w:after="48" w:line="240" w:lineRule="exact"/>
              <w:ind w:leftChars="266" w:left="638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5E1EBF76" w14:textId="6B027DBB" w:rsidR="008350EC" w:rsidRPr="00F35DB2" w:rsidRDefault="00204E4E" w:rsidP="00253697">
            <w:pPr>
              <w:spacing w:beforeLines="20" w:before="48" w:line="240" w:lineRule="exact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1</w:t>
            </w:r>
            <w:r w:rsidR="001C0B6C">
              <w:rPr>
                <w:rFonts w:ascii="標楷體" w:eastAsia="標楷體" w:hAnsi="標楷體" w:hint="eastAsia"/>
                <w:szCs w:val="24"/>
              </w:rPr>
              <w:t>6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不動明</w:t>
            </w:r>
            <w:proofErr w:type="gramStart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王慈救咒</w:t>
            </w:r>
            <w:proofErr w:type="gramEnd"/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(梵音)</w:t>
            </w:r>
          </w:p>
          <w:p w14:paraId="1BBFFAA1" w14:textId="77777777" w:rsidR="00253697" w:rsidRPr="00253697" w:rsidRDefault="00253697" w:rsidP="00253697">
            <w:pPr>
              <w:spacing w:afterLines="20" w:after="48" w:line="240" w:lineRule="exact"/>
              <w:ind w:leftChars="266" w:left="638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513B8798" w14:textId="2A34F044" w:rsidR="00166514" w:rsidRDefault="00204E4E" w:rsidP="002C7456">
            <w:pPr>
              <w:spacing w:beforeLines="20" w:before="48" w:afterLines="20" w:after="48" w:line="240" w:lineRule="exact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1</w:t>
            </w:r>
            <w:r w:rsidR="001C0B6C">
              <w:rPr>
                <w:rFonts w:ascii="標楷體" w:eastAsia="標楷體" w:hAnsi="標楷體" w:hint="eastAsia"/>
                <w:szCs w:val="24"/>
              </w:rPr>
              <w:t>7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不動明王根本印</w:t>
            </w:r>
          </w:p>
          <w:p w14:paraId="35E6BAC2" w14:textId="5AB29328" w:rsidR="00166514" w:rsidRPr="00166514" w:rsidRDefault="00166514" w:rsidP="00166514">
            <w:pPr>
              <w:spacing w:afterLines="20" w:after="48" w:line="240" w:lineRule="exact"/>
              <w:ind w:leftChars="266" w:left="638"/>
              <w:rPr>
                <w:rFonts w:ascii="標楷體" w:eastAsia="標楷體" w:hAnsi="標楷體"/>
                <w:sz w:val="26"/>
                <w:szCs w:val="26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</w:t>
            </w:r>
            <w:proofErr w:type="gramStart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每日結印五處</w:t>
            </w:r>
            <w:proofErr w:type="gramEnd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加持後念誦108遍，圓滿10000遍)</w:t>
            </w:r>
          </w:p>
          <w:p w14:paraId="1859EED7" w14:textId="5E6AA815" w:rsidR="008350EC" w:rsidRDefault="00204E4E" w:rsidP="00981172">
            <w:pPr>
              <w:spacing w:beforeLines="20" w:before="48" w:line="24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>
              <w:rPr>
                <w:rFonts w:ascii="標楷體" w:eastAsia="標楷體" w:hAnsi="標楷體" w:hint="eastAsia"/>
                <w:szCs w:val="24"/>
              </w:rPr>
              <w:t>1</w:t>
            </w:r>
            <w:r w:rsidR="00EC1DB2">
              <w:rPr>
                <w:rFonts w:ascii="標楷體" w:eastAsia="標楷體" w:hAnsi="標楷體" w:hint="eastAsia"/>
                <w:szCs w:val="24"/>
              </w:rPr>
              <w:t>8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F35DB2">
              <w:rPr>
                <w:rFonts w:ascii="標楷體" w:eastAsia="標楷體" w:hAnsi="標楷體" w:hint="eastAsia"/>
                <w:color w:val="C00000"/>
                <w:spacing w:val="-10"/>
                <w:sz w:val="26"/>
                <w:szCs w:val="26"/>
              </w:rPr>
              <w:t>藥師如來根本</w:t>
            </w:r>
            <w:proofErr w:type="gramStart"/>
            <w:r w:rsidR="008350EC" w:rsidRPr="00F35DB2">
              <w:rPr>
                <w:rFonts w:ascii="標楷體" w:eastAsia="標楷體" w:hAnsi="標楷體" w:hint="eastAsia"/>
                <w:color w:val="C00000"/>
                <w:spacing w:val="-10"/>
                <w:sz w:val="26"/>
                <w:szCs w:val="26"/>
              </w:rPr>
              <w:t>咒</w:t>
            </w:r>
            <w:proofErr w:type="gramEnd"/>
          </w:p>
          <w:p w14:paraId="3635EC2A" w14:textId="6226B48B" w:rsidR="00533D66" w:rsidRPr="00EC1DB2" w:rsidRDefault="00981172" w:rsidP="00EC1DB2">
            <w:pPr>
              <w:spacing w:afterLines="20" w:after="48" w:line="240" w:lineRule="exact"/>
              <w:ind w:leftChars="266" w:left="638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doub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D06D8" w14:textId="44F59120" w:rsidR="00EC1DB2" w:rsidRPr="00F35DB2" w:rsidRDefault="00EC1DB2" w:rsidP="00EC1DB2">
            <w:pPr>
              <w:spacing w:beforeLines="20" w:before="48" w:line="240" w:lineRule="exact"/>
              <w:rPr>
                <w:rFonts w:ascii="標楷體" w:eastAsia="標楷體" w:hAnsi="標楷體"/>
                <w:color w:val="C00000"/>
                <w:spacing w:val="-10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F35DB2">
              <w:rPr>
                <w:rFonts w:ascii="標楷體" w:eastAsia="標楷體" w:hAnsi="標楷體" w:hint="eastAsia"/>
                <w:color w:val="C00000"/>
                <w:spacing w:val="-10"/>
                <w:sz w:val="26"/>
                <w:szCs w:val="26"/>
              </w:rPr>
              <w:t>藥師如來根本印</w:t>
            </w:r>
          </w:p>
          <w:p w14:paraId="67EC8088" w14:textId="77777777" w:rsidR="00EC1DB2" w:rsidRPr="00981172" w:rsidRDefault="00EC1DB2" w:rsidP="00EC1DB2">
            <w:pPr>
              <w:spacing w:afterLines="20" w:after="48" w:line="240" w:lineRule="exact"/>
              <w:ind w:leftChars="266" w:left="638"/>
              <w:rPr>
                <w:rFonts w:ascii="標楷體" w:eastAsia="標楷體" w:hAnsi="標楷體"/>
                <w:sz w:val="26"/>
                <w:szCs w:val="26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</w:t>
            </w:r>
            <w:proofErr w:type="gramStart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每日結印五處</w:t>
            </w:r>
            <w:proofErr w:type="gramEnd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加持後念誦108遍，圓滿10000遍)</w:t>
            </w:r>
          </w:p>
          <w:p w14:paraId="770BC92E" w14:textId="2C354FAF" w:rsidR="00EC1DB2" w:rsidRDefault="00EC1DB2" w:rsidP="00EC1DB2">
            <w:pPr>
              <w:spacing w:beforeLines="20" w:before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F35DB2">
              <w:rPr>
                <w:rFonts w:ascii="標楷體" w:eastAsia="標楷體" w:hAnsi="標楷體" w:hint="eastAsia"/>
                <w:color w:val="C00000"/>
                <w:spacing w:val="-6"/>
                <w:sz w:val="26"/>
                <w:szCs w:val="26"/>
              </w:rPr>
              <w:t>日光遍</w:t>
            </w:r>
            <w:r w:rsidRPr="00F35DB2">
              <w:rPr>
                <w:rFonts w:ascii="標楷體" w:eastAsia="標楷體" w:hAnsi="標楷體" w:hint="eastAsia"/>
                <w:color w:val="C00000"/>
                <w:spacing w:val="-20"/>
                <w:sz w:val="26"/>
                <w:szCs w:val="26"/>
              </w:rPr>
              <w:t>照</w:t>
            </w:r>
            <w:proofErr w:type="gramEnd"/>
            <w:r w:rsidRPr="00F35DB2">
              <w:rPr>
                <w:rFonts w:ascii="標楷體" w:eastAsia="標楷體" w:hAnsi="標楷體" w:hint="eastAsia"/>
                <w:color w:val="C00000"/>
                <w:spacing w:val="-20"/>
                <w:sz w:val="26"/>
                <w:szCs w:val="26"/>
              </w:rPr>
              <w:t>、</w:t>
            </w:r>
            <w:proofErr w:type="gramStart"/>
            <w:r w:rsidRPr="00F35DB2">
              <w:rPr>
                <w:rFonts w:ascii="標楷體" w:eastAsia="標楷體" w:hAnsi="標楷體" w:hint="eastAsia"/>
                <w:color w:val="C00000"/>
                <w:spacing w:val="-6"/>
                <w:sz w:val="26"/>
                <w:szCs w:val="26"/>
              </w:rPr>
              <w:t>月光遍照菩薩</w:t>
            </w:r>
            <w:proofErr w:type="gramEnd"/>
            <w:r w:rsidRPr="00F35DB2">
              <w:rPr>
                <w:rFonts w:ascii="標楷體" w:eastAsia="標楷體" w:hAnsi="標楷體" w:hint="eastAsia"/>
                <w:color w:val="C00000"/>
                <w:spacing w:val="-6"/>
                <w:sz w:val="26"/>
                <w:szCs w:val="26"/>
              </w:rPr>
              <w:t>真</w:t>
            </w:r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言</w:t>
            </w:r>
          </w:p>
          <w:p w14:paraId="1A31D982" w14:textId="77777777" w:rsidR="00EC1DB2" w:rsidRPr="00253697" w:rsidRDefault="00EC1DB2" w:rsidP="00EC1DB2">
            <w:pPr>
              <w:spacing w:afterLines="20" w:after="48" w:line="240" w:lineRule="exact"/>
              <w:ind w:leftChars="266" w:left="638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每一真言</w:t>
            </w: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每天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各</w:t>
            </w: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背誦108遍，圓滿10000遍)</w:t>
            </w:r>
          </w:p>
          <w:p w14:paraId="05720402" w14:textId="44BF3FAA" w:rsidR="00EC1DB2" w:rsidRDefault="00EC1DB2" w:rsidP="00EC1DB2">
            <w:pPr>
              <w:spacing w:beforeLines="20" w:before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F35DB2">
              <w:rPr>
                <w:rFonts w:ascii="標楷體" w:eastAsia="標楷體" w:hAnsi="標楷體" w:hint="eastAsia"/>
                <w:color w:val="C00000"/>
                <w:szCs w:val="24"/>
              </w:rPr>
              <w:t>十二</w:t>
            </w:r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藥叉大將真言</w:t>
            </w:r>
          </w:p>
          <w:p w14:paraId="0210618D" w14:textId="77777777" w:rsidR="00EC1DB2" w:rsidRPr="00253697" w:rsidRDefault="00EC1DB2" w:rsidP="00EC1DB2">
            <w:pPr>
              <w:spacing w:afterLines="20" w:after="48" w:line="240" w:lineRule="exact"/>
              <w:ind w:leftChars="266" w:left="638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497B00C4" w14:textId="57D07D70" w:rsidR="00EC1DB2" w:rsidRPr="00E81A13" w:rsidRDefault="00EC1DB2" w:rsidP="00EC1DB2">
            <w:pPr>
              <w:spacing w:beforeLines="20" w:before="48" w:afterLines="20" w:after="48" w:line="240" w:lineRule="exact"/>
              <w:ind w:rightChars="-23" w:right="-55"/>
              <w:rPr>
                <w:rFonts w:ascii="標楷體" w:eastAsia="標楷體" w:hAnsi="標楷體"/>
                <w:szCs w:val="24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Pr="0002520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普</w:t>
            </w:r>
            <w:proofErr w:type="gramStart"/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賢延命</w:t>
            </w:r>
            <w:proofErr w:type="gramEnd"/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真言</w:t>
            </w: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:</w:t>
            </w: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,</w:t>
            </w: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圓滿10000遍)</w:t>
            </w:r>
          </w:p>
          <w:p w14:paraId="0ED92EEF" w14:textId="0027E679" w:rsidR="00EC1DB2" w:rsidRPr="00253697" w:rsidRDefault="00EC1DB2" w:rsidP="00EC1DB2">
            <w:pPr>
              <w:spacing w:beforeLines="20" w:before="48" w:afterLines="20" w:after="48" w:line="240" w:lineRule="exact"/>
              <w:ind w:rightChars="-59" w:right="-142"/>
              <w:rPr>
                <w:rFonts w:ascii="標楷體" w:eastAsia="標楷體" w:hAnsi="標楷體"/>
                <w:szCs w:val="24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Pr="0002520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藥師</w:t>
            </w:r>
            <w:proofErr w:type="gramStart"/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如來心咒</w:t>
            </w:r>
            <w:proofErr w:type="gramEnd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:</w:t>
            </w: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每天背誦108遍，圓滿10000遍)</w:t>
            </w:r>
          </w:p>
          <w:p w14:paraId="3CEA3521" w14:textId="3760E761" w:rsidR="00EC1DB2" w:rsidRDefault="00EC1DB2" w:rsidP="00EC1DB2">
            <w:pPr>
              <w:spacing w:beforeLines="20" w:before="48" w:afterLines="20" w:after="48" w:line="240" w:lineRule="exact"/>
              <w:ind w:rightChars="-59" w:right="-142"/>
              <w:rPr>
                <w:rFonts w:ascii="標楷體" w:eastAsia="標楷體" w:hAnsi="標楷體"/>
                <w:spacing w:val="-10"/>
                <w:sz w:val="20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Pr="0002520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佛眼佛母小咒</w:t>
            </w:r>
            <w:proofErr w:type="gramEnd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:</w:t>
            </w: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每天背誦108遍，圓滿10000遍)</w:t>
            </w:r>
          </w:p>
          <w:p w14:paraId="00051692" w14:textId="5F9FD9AA" w:rsidR="00EC1DB2" w:rsidRDefault="00EC1DB2" w:rsidP="00EC1DB2">
            <w:pPr>
              <w:spacing w:beforeLines="20" w:before="48" w:afterLines="20" w:after="48" w:line="240" w:lineRule="exact"/>
              <w:ind w:rightChars="-83" w:right="-199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Pr="0002520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釋迦</w:t>
            </w:r>
            <w:proofErr w:type="gramStart"/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如來心咒</w:t>
            </w:r>
            <w:proofErr w:type="gramEnd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:</w:t>
            </w: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,</w:t>
            </w: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圓滿10000遍)</w:t>
            </w:r>
          </w:p>
          <w:p w14:paraId="5E3FA1E0" w14:textId="2A068580" w:rsidR="00EC1DB2" w:rsidRDefault="00EC1DB2" w:rsidP="00EC1DB2">
            <w:pPr>
              <w:spacing w:beforeLines="20" w:before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F35DB2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釋迦如來印</w:t>
            </w:r>
          </w:p>
          <w:p w14:paraId="4A31E91D" w14:textId="77777777" w:rsidR="00EC1DB2" w:rsidRPr="00025201" w:rsidRDefault="00EC1DB2" w:rsidP="00EC1DB2">
            <w:pPr>
              <w:spacing w:afterLines="20" w:after="48" w:line="240" w:lineRule="exact"/>
              <w:ind w:leftChars="266" w:left="638"/>
              <w:rPr>
                <w:rFonts w:ascii="標楷體" w:eastAsia="標楷體" w:hAnsi="標楷體"/>
                <w:sz w:val="26"/>
                <w:szCs w:val="26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</w:t>
            </w:r>
            <w:proofErr w:type="gramStart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每日結印五處</w:t>
            </w:r>
            <w:proofErr w:type="gramEnd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加持後念誦108遍，圓滿10000遍)</w:t>
            </w:r>
          </w:p>
          <w:p w14:paraId="472F824A" w14:textId="40F45383" w:rsidR="00204E4E" w:rsidRDefault="00204E4E" w:rsidP="00253697">
            <w:pPr>
              <w:spacing w:beforeLines="20" w:before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2</w:t>
            </w:r>
            <w:r w:rsidR="00EC1DB2">
              <w:rPr>
                <w:rFonts w:ascii="標楷體" w:eastAsia="標楷體" w:hAnsi="標楷體" w:hint="eastAsia"/>
                <w:szCs w:val="24"/>
              </w:rPr>
              <w:t>7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0D76D4">
              <w:rPr>
                <w:rFonts w:ascii="標楷體" w:eastAsia="標楷體" w:hAnsi="標楷體" w:hint="eastAsia"/>
                <w:color w:val="C00000"/>
                <w:spacing w:val="-10"/>
                <w:sz w:val="26"/>
                <w:szCs w:val="26"/>
              </w:rPr>
              <w:t>梵</w:t>
            </w:r>
            <w:r w:rsidR="008350EC" w:rsidRPr="000D76D4">
              <w:rPr>
                <w:rFonts w:ascii="標楷體" w:eastAsia="標楷體" w:hAnsi="標楷體" w:hint="eastAsia"/>
                <w:color w:val="C00000"/>
                <w:spacing w:val="-40"/>
                <w:sz w:val="26"/>
                <w:szCs w:val="26"/>
              </w:rPr>
              <w:t>音「</w:t>
            </w:r>
            <w:r w:rsidR="008350EC" w:rsidRPr="000D76D4">
              <w:rPr>
                <w:rFonts w:ascii="標楷體" w:eastAsia="標楷體" w:hAnsi="標楷體" w:hint="eastAsia"/>
                <w:color w:val="C00000"/>
                <w:spacing w:val="-10"/>
                <w:sz w:val="26"/>
                <w:szCs w:val="26"/>
              </w:rPr>
              <w:t>大輪金剛</w:t>
            </w:r>
            <w:proofErr w:type="gramStart"/>
            <w:r w:rsidR="008350EC" w:rsidRPr="000D76D4">
              <w:rPr>
                <w:rFonts w:ascii="標楷體" w:eastAsia="標楷體" w:hAnsi="標楷體" w:hint="eastAsia"/>
                <w:color w:val="C00000"/>
                <w:spacing w:val="-10"/>
                <w:sz w:val="26"/>
                <w:szCs w:val="26"/>
              </w:rPr>
              <w:t>陀羅</w:t>
            </w:r>
            <w:proofErr w:type="gramEnd"/>
            <w:r w:rsidR="008350EC" w:rsidRPr="000D76D4">
              <w:rPr>
                <w:rFonts w:ascii="標楷體" w:eastAsia="標楷體" w:hAnsi="標楷體" w:hint="eastAsia"/>
                <w:color w:val="C00000"/>
                <w:spacing w:val="-40"/>
                <w:sz w:val="26"/>
                <w:szCs w:val="26"/>
              </w:rPr>
              <w:t>尼</w:t>
            </w:r>
            <w:r w:rsidR="008350EC" w:rsidRPr="000D76D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」</w:t>
            </w:r>
          </w:p>
          <w:p w14:paraId="4ABC4AA7" w14:textId="3C1CE52F" w:rsidR="00253697" w:rsidRPr="00253697" w:rsidRDefault="00253697" w:rsidP="00253697">
            <w:pPr>
              <w:spacing w:afterLines="20" w:after="48" w:line="240" w:lineRule="exact"/>
              <w:ind w:leftChars="298" w:left="715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4939FBF1" w14:textId="14681D3C" w:rsidR="008350EC" w:rsidRPr="000D76D4" w:rsidRDefault="00204E4E" w:rsidP="00E81A13">
            <w:pPr>
              <w:spacing w:beforeLines="20" w:before="48" w:line="240" w:lineRule="exact"/>
              <w:rPr>
                <w:rFonts w:ascii="標楷體" w:eastAsia="標楷體" w:hAnsi="標楷體"/>
                <w:color w:val="C00000"/>
                <w:spacing w:val="-10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981172">
              <w:rPr>
                <w:rFonts w:ascii="標楷體" w:eastAsia="標楷體" w:hAnsi="標楷體" w:hint="eastAsia"/>
                <w:szCs w:val="24"/>
              </w:rPr>
              <w:t>2</w:t>
            </w:r>
            <w:r w:rsidR="00EC1DB2">
              <w:rPr>
                <w:rFonts w:ascii="標楷體" w:eastAsia="標楷體" w:hAnsi="標楷體" w:hint="eastAsia"/>
                <w:szCs w:val="24"/>
              </w:rPr>
              <w:t>8</w:t>
            </w:r>
            <w:r w:rsidR="00981172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0D76D4">
              <w:rPr>
                <w:rFonts w:ascii="標楷體" w:eastAsia="標楷體" w:hAnsi="標楷體" w:hint="eastAsia"/>
                <w:color w:val="C00000"/>
                <w:spacing w:val="-10"/>
                <w:sz w:val="26"/>
                <w:szCs w:val="26"/>
              </w:rPr>
              <w:t>大輪金剛手印</w:t>
            </w:r>
          </w:p>
          <w:p w14:paraId="6BC9C0A4" w14:textId="77777777" w:rsidR="007C042E" w:rsidRPr="00025201" w:rsidRDefault="007C042E" w:rsidP="007C042E">
            <w:pPr>
              <w:spacing w:afterLines="20" w:after="48" w:line="240" w:lineRule="exact"/>
              <w:ind w:leftChars="266" w:left="638"/>
              <w:rPr>
                <w:rFonts w:ascii="標楷體" w:eastAsia="標楷體" w:hAnsi="標楷體"/>
                <w:sz w:val="26"/>
                <w:szCs w:val="26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</w:t>
            </w:r>
            <w:proofErr w:type="gramStart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每日結印五處</w:t>
            </w:r>
            <w:proofErr w:type="gramEnd"/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加持後念誦108遍，圓滿10000遍)</w:t>
            </w:r>
          </w:p>
          <w:p w14:paraId="508322DE" w14:textId="60C117EB" w:rsidR="008350EC" w:rsidRPr="00025201" w:rsidRDefault="00204E4E" w:rsidP="00533D66">
            <w:pPr>
              <w:spacing w:beforeLines="20" w:before="48" w:afterLines="20" w:after="48" w:line="240" w:lineRule="exact"/>
              <w:ind w:rightChars="-55" w:right="-132"/>
              <w:rPr>
                <w:rFonts w:ascii="標楷體" w:eastAsia="標楷體" w:hAnsi="標楷體"/>
                <w:szCs w:val="24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EC1DB2">
              <w:rPr>
                <w:rFonts w:ascii="標楷體" w:eastAsia="標楷體" w:hAnsi="標楷體" w:hint="eastAsia"/>
                <w:szCs w:val="24"/>
              </w:rPr>
              <w:t>29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0D76D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發菩提心真言</w:t>
            </w:r>
            <w:r w:rsidR="00E81A13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:</w:t>
            </w:r>
            <w:r w:rsidR="00E81A13"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,</w:t>
            </w:r>
            <w:r w:rsidR="00E81A13" w:rsidRPr="00E96ACC">
              <w:rPr>
                <w:rFonts w:ascii="標楷體" w:eastAsia="標楷體" w:hAnsi="標楷體" w:hint="eastAsia"/>
                <w:spacing w:val="-10"/>
                <w:sz w:val="20"/>
              </w:rPr>
              <w:t>圓滿1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萬</w:t>
            </w:r>
            <w:r w:rsidR="00E81A13" w:rsidRPr="00E96ACC">
              <w:rPr>
                <w:rFonts w:ascii="標楷體" w:eastAsia="標楷體" w:hAnsi="標楷體" w:hint="eastAsia"/>
                <w:spacing w:val="-10"/>
                <w:sz w:val="20"/>
              </w:rPr>
              <w:t>遍)</w:t>
            </w:r>
          </w:p>
          <w:p w14:paraId="51DD8214" w14:textId="50BA9658" w:rsidR="008350EC" w:rsidRPr="00533D66" w:rsidRDefault="00204E4E" w:rsidP="00533D66">
            <w:pPr>
              <w:spacing w:beforeLines="20" w:before="48" w:afterLines="20" w:after="48" w:line="240" w:lineRule="exact"/>
              <w:ind w:rightChars="-55" w:right="-132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981172">
              <w:rPr>
                <w:rFonts w:ascii="標楷體" w:eastAsia="標楷體" w:hAnsi="標楷體" w:hint="eastAsia"/>
                <w:szCs w:val="24"/>
              </w:rPr>
              <w:t>3</w:t>
            </w:r>
            <w:r w:rsidR="00EC1DB2">
              <w:rPr>
                <w:rFonts w:ascii="標楷體" w:eastAsia="標楷體" w:hAnsi="標楷體" w:hint="eastAsia"/>
                <w:szCs w:val="24"/>
              </w:rPr>
              <w:t>0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0D76D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華</w:t>
            </w:r>
            <w:proofErr w:type="gramStart"/>
            <w:r w:rsidR="008350EC" w:rsidRPr="000D76D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嚴補闕真</w:t>
            </w:r>
            <w:proofErr w:type="gramEnd"/>
            <w:r w:rsidR="008350EC" w:rsidRPr="000D76D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言</w:t>
            </w:r>
            <w:r w:rsidR="00533D66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:</w:t>
            </w:r>
            <w:r w:rsidR="00533D66"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,</w:t>
            </w:r>
            <w:r w:rsidR="00533D66" w:rsidRPr="00E96ACC">
              <w:rPr>
                <w:rFonts w:ascii="標楷體" w:eastAsia="標楷體" w:hAnsi="標楷體" w:hint="eastAsia"/>
                <w:spacing w:val="-10"/>
                <w:sz w:val="20"/>
              </w:rPr>
              <w:t>圓滿1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萬</w:t>
            </w:r>
            <w:r w:rsidR="00533D66" w:rsidRPr="00E96ACC">
              <w:rPr>
                <w:rFonts w:ascii="標楷體" w:eastAsia="標楷體" w:hAnsi="標楷體" w:hint="eastAsia"/>
                <w:spacing w:val="-10"/>
                <w:sz w:val="20"/>
              </w:rPr>
              <w:t>遍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)</w:t>
            </w:r>
          </w:p>
          <w:p w14:paraId="39D41487" w14:textId="5E2C4242" w:rsidR="008350EC" w:rsidRPr="00025201" w:rsidRDefault="00204E4E" w:rsidP="00833F50">
            <w:pPr>
              <w:spacing w:beforeLines="20" w:before="48" w:afterLines="20" w:after="48" w:line="240" w:lineRule="exact"/>
              <w:ind w:rightChars="-117" w:right="-281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981172">
              <w:rPr>
                <w:rFonts w:ascii="標楷體" w:eastAsia="標楷體" w:hAnsi="標楷體" w:hint="eastAsia"/>
                <w:szCs w:val="24"/>
              </w:rPr>
              <w:t>3</w:t>
            </w:r>
            <w:r w:rsidR="00EC1DB2">
              <w:rPr>
                <w:rFonts w:ascii="標楷體" w:eastAsia="標楷體" w:hAnsi="標楷體" w:hint="eastAsia"/>
                <w:szCs w:val="24"/>
              </w:rPr>
              <w:t>1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="008350EC" w:rsidRPr="000D76D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漢</w:t>
            </w:r>
            <w:r w:rsidR="008350EC" w:rsidRPr="000D76D4">
              <w:rPr>
                <w:rFonts w:ascii="標楷體" w:eastAsia="標楷體" w:hAnsi="標楷體" w:hint="eastAsia"/>
                <w:color w:val="C00000"/>
                <w:spacing w:val="-40"/>
                <w:sz w:val="26"/>
                <w:szCs w:val="26"/>
              </w:rPr>
              <w:t>傳</w:t>
            </w:r>
            <w:r w:rsidR="008350EC" w:rsidRPr="000D76D4">
              <w:rPr>
                <w:rFonts w:ascii="標楷體" w:eastAsia="標楷體" w:hAnsi="標楷體" w:hint="eastAsia"/>
                <w:color w:val="C00000"/>
                <w:spacing w:val="-20"/>
                <w:sz w:val="26"/>
                <w:szCs w:val="26"/>
              </w:rPr>
              <w:t>「</w:t>
            </w:r>
            <w:r w:rsidR="008350EC" w:rsidRPr="000D76D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楞嚴咒</w:t>
            </w:r>
            <w:r w:rsidR="008350EC" w:rsidRPr="000D76D4">
              <w:rPr>
                <w:rFonts w:ascii="標楷體" w:eastAsia="標楷體" w:hAnsi="標楷體" w:hint="eastAsia"/>
                <w:color w:val="C00000"/>
                <w:spacing w:val="-20"/>
                <w:sz w:val="26"/>
                <w:szCs w:val="26"/>
              </w:rPr>
              <w:t>心</w:t>
            </w:r>
            <w:proofErr w:type="gramEnd"/>
            <w:r w:rsidR="008350EC" w:rsidRPr="000D76D4">
              <w:rPr>
                <w:rFonts w:ascii="標楷體" w:eastAsia="標楷體" w:hAnsi="標楷體" w:hint="eastAsia"/>
                <w:color w:val="C00000"/>
                <w:spacing w:val="-20"/>
                <w:sz w:val="26"/>
                <w:szCs w:val="26"/>
              </w:rPr>
              <w:t>」</w:t>
            </w:r>
            <w:r w:rsidR="00533D66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:</w:t>
            </w:r>
            <w:r w:rsidR="00533D66"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,</w:t>
            </w:r>
            <w:r w:rsidR="00533D66" w:rsidRPr="00E96ACC">
              <w:rPr>
                <w:rFonts w:ascii="標楷體" w:eastAsia="標楷體" w:hAnsi="標楷體" w:hint="eastAsia"/>
                <w:spacing w:val="-10"/>
                <w:sz w:val="20"/>
              </w:rPr>
              <w:t>圓滿1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萬</w:t>
            </w:r>
            <w:r w:rsidR="00533D66" w:rsidRPr="00E96ACC">
              <w:rPr>
                <w:rFonts w:ascii="標楷體" w:eastAsia="標楷體" w:hAnsi="標楷體" w:hint="eastAsia"/>
                <w:spacing w:val="-10"/>
                <w:sz w:val="20"/>
              </w:rPr>
              <w:t>遍</w:t>
            </w:r>
            <w:r w:rsidR="00533D66">
              <w:rPr>
                <w:rFonts w:ascii="標楷體" w:eastAsia="標楷體" w:hAnsi="標楷體" w:hint="eastAsia"/>
                <w:spacing w:val="-10"/>
                <w:sz w:val="20"/>
              </w:rPr>
              <w:t>)</w:t>
            </w:r>
          </w:p>
          <w:p w14:paraId="18246207" w14:textId="2FBFAA09" w:rsidR="008350EC" w:rsidRDefault="00204E4E" w:rsidP="00533D66">
            <w:pPr>
              <w:spacing w:beforeLines="20" w:before="48" w:line="240" w:lineRule="exact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981172">
              <w:rPr>
                <w:rFonts w:ascii="標楷體" w:eastAsia="標楷體" w:hAnsi="標楷體" w:hint="eastAsia"/>
                <w:szCs w:val="24"/>
              </w:rPr>
              <w:t>3</w:t>
            </w:r>
            <w:r w:rsidR="00EC1DB2">
              <w:rPr>
                <w:rFonts w:ascii="標楷體" w:eastAsia="標楷體" w:hAnsi="標楷體" w:hint="eastAsia"/>
                <w:szCs w:val="24"/>
              </w:rPr>
              <w:t>2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0D76D4">
              <w:rPr>
                <w:rFonts w:ascii="標楷體" w:eastAsia="標楷體" w:hAnsi="標楷體" w:hint="eastAsia"/>
                <w:color w:val="C00000"/>
                <w:spacing w:val="-10"/>
                <w:sz w:val="26"/>
                <w:szCs w:val="26"/>
              </w:rPr>
              <w:t>梵</w:t>
            </w:r>
            <w:r w:rsidR="008350EC" w:rsidRPr="000D76D4">
              <w:rPr>
                <w:rFonts w:ascii="標楷體" w:eastAsia="標楷體" w:hAnsi="標楷體" w:cs="細明體" w:hint="eastAsia"/>
                <w:color w:val="C00000"/>
                <w:spacing w:val="-10"/>
                <w:sz w:val="26"/>
                <w:szCs w:val="26"/>
              </w:rPr>
              <w:t>音「</w:t>
            </w:r>
            <w:proofErr w:type="gramStart"/>
            <w:r w:rsidR="008350EC" w:rsidRPr="000D76D4">
              <w:rPr>
                <w:rFonts w:ascii="標楷體" w:eastAsia="標楷體" w:hAnsi="標楷體" w:cs="細明體" w:hint="eastAsia"/>
                <w:color w:val="C00000"/>
                <w:spacing w:val="-10"/>
                <w:sz w:val="26"/>
                <w:szCs w:val="26"/>
              </w:rPr>
              <w:t>楞嚴咒</w:t>
            </w:r>
            <w:r w:rsidR="008350EC" w:rsidRPr="000D76D4">
              <w:rPr>
                <w:rFonts w:ascii="標楷體" w:eastAsia="標楷體" w:hAnsi="標楷體" w:cs="細明體" w:hint="eastAsia"/>
                <w:color w:val="C00000"/>
                <w:spacing w:val="20"/>
                <w:sz w:val="26"/>
                <w:szCs w:val="26"/>
              </w:rPr>
              <w:t>心</w:t>
            </w:r>
            <w:proofErr w:type="gramEnd"/>
            <w:r w:rsidR="008350EC" w:rsidRPr="000D76D4">
              <w:rPr>
                <w:rFonts w:ascii="標楷體" w:eastAsia="標楷體" w:hAnsi="標楷體" w:cs="細明體" w:hint="eastAsia"/>
                <w:color w:val="C00000"/>
                <w:spacing w:val="20"/>
                <w:sz w:val="26"/>
                <w:szCs w:val="26"/>
              </w:rPr>
              <w:t>」</w:t>
            </w:r>
            <w:r w:rsidR="008350EC" w:rsidRPr="0079234D">
              <w:rPr>
                <w:rFonts w:ascii="標楷體" w:eastAsia="標楷體" w:hAnsi="標楷體" w:cs="細明體" w:hint="eastAsia"/>
                <w:color w:val="C00000"/>
                <w:sz w:val="26"/>
                <w:szCs w:val="26"/>
              </w:rPr>
              <w:t>(大佛頂</w:t>
            </w:r>
            <w:proofErr w:type="gramStart"/>
            <w:r w:rsidR="008350EC" w:rsidRPr="0079234D">
              <w:rPr>
                <w:rFonts w:ascii="標楷體" w:eastAsia="標楷體" w:hAnsi="標楷體" w:cs="細明體" w:hint="eastAsia"/>
                <w:color w:val="C00000"/>
                <w:sz w:val="26"/>
                <w:szCs w:val="26"/>
              </w:rPr>
              <w:t>如來心咒</w:t>
            </w:r>
            <w:proofErr w:type="gramEnd"/>
            <w:r w:rsidR="008350EC" w:rsidRPr="0079234D">
              <w:rPr>
                <w:rFonts w:ascii="標楷體" w:eastAsia="標楷體" w:hAnsi="標楷體" w:cs="細明體" w:hint="eastAsia"/>
                <w:color w:val="C00000"/>
                <w:sz w:val="26"/>
                <w:szCs w:val="26"/>
              </w:rPr>
              <w:t>)</w:t>
            </w:r>
          </w:p>
          <w:p w14:paraId="065C1330" w14:textId="5EA74D72" w:rsidR="00533D66" w:rsidRPr="00025201" w:rsidRDefault="00533D66" w:rsidP="00533D66">
            <w:pPr>
              <w:spacing w:afterLines="20" w:after="48" w:line="240" w:lineRule="exact"/>
              <w:ind w:leftChars="273" w:left="655"/>
              <w:rPr>
                <w:rFonts w:ascii="標楷體" w:eastAsia="標楷體" w:hAnsi="標楷體"/>
                <w:sz w:val="26"/>
                <w:szCs w:val="26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46D157FF" w14:textId="5E42EAEC" w:rsidR="008350EC" w:rsidRPr="000D76D4" w:rsidRDefault="00204E4E" w:rsidP="002C7456">
            <w:pPr>
              <w:spacing w:beforeLines="20" w:before="48" w:line="240" w:lineRule="exact"/>
              <w:ind w:rightChars="-58" w:right="-139"/>
              <w:rPr>
                <w:rFonts w:ascii="標楷體" w:eastAsia="標楷體" w:hAnsi="標楷體"/>
                <w:color w:val="C00000"/>
                <w:szCs w:val="24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>
              <w:rPr>
                <w:rFonts w:ascii="標楷體" w:eastAsia="標楷體" w:hAnsi="標楷體" w:hint="eastAsia"/>
                <w:szCs w:val="24"/>
              </w:rPr>
              <w:t>3</w:t>
            </w:r>
            <w:r w:rsidR="00EC1DB2">
              <w:rPr>
                <w:rFonts w:ascii="標楷體" w:eastAsia="標楷體" w:hAnsi="標楷體" w:hint="eastAsia"/>
                <w:szCs w:val="24"/>
              </w:rPr>
              <w:t>3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0D76D4">
              <w:rPr>
                <w:rFonts w:ascii="標楷體" w:eastAsia="標楷體" w:hAnsi="標楷體" w:hint="eastAsia"/>
                <w:color w:val="C00000"/>
                <w:szCs w:val="24"/>
              </w:rPr>
              <w:t>佛前自</w:t>
            </w:r>
            <w:proofErr w:type="gramStart"/>
            <w:r w:rsidR="008350EC" w:rsidRPr="000D76D4">
              <w:rPr>
                <w:rFonts w:ascii="標楷體" w:eastAsia="標楷體" w:hAnsi="標楷體" w:hint="eastAsia"/>
                <w:color w:val="C00000"/>
                <w:szCs w:val="24"/>
              </w:rPr>
              <w:t>誓發阿耨</w:t>
            </w:r>
            <w:proofErr w:type="gramEnd"/>
            <w:r w:rsidR="008350EC" w:rsidRPr="000D76D4">
              <w:rPr>
                <w:rFonts w:ascii="標楷體" w:eastAsia="標楷體" w:hAnsi="標楷體" w:hint="eastAsia"/>
                <w:color w:val="C00000"/>
                <w:szCs w:val="24"/>
              </w:rPr>
              <w:t>多羅三</w:t>
            </w:r>
            <w:proofErr w:type="gramStart"/>
            <w:r w:rsidR="008350EC" w:rsidRPr="000D76D4">
              <w:rPr>
                <w:rFonts w:ascii="標楷體" w:eastAsia="標楷體" w:hAnsi="標楷體" w:hint="eastAsia"/>
                <w:color w:val="C00000"/>
                <w:szCs w:val="24"/>
              </w:rPr>
              <w:t>藐</w:t>
            </w:r>
            <w:proofErr w:type="gramEnd"/>
            <w:r w:rsidR="008350EC" w:rsidRPr="000D76D4">
              <w:rPr>
                <w:rFonts w:ascii="標楷體" w:eastAsia="標楷體" w:hAnsi="標楷體" w:hint="eastAsia"/>
                <w:color w:val="C00000"/>
                <w:szCs w:val="24"/>
              </w:rPr>
              <w:t>三菩提心儀</w:t>
            </w:r>
            <w:proofErr w:type="gramStart"/>
            <w:r w:rsidR="008350EC" w:rsidRPr="000D76D4">
              <w:rPr>
                <w:rFonts w:ascii="標楷體" w:eastAsia="標楷體" w:hAnsi="標楷體" w:hint="eastAsia"/>
                <w:color w:val="C00000"/>
                <w:szCs w:val="24"/>
              </w:rPr>
              <w:t>軌</w:t>
            </w:r>
            <w:proofErr w:type="gramEnd"/>
          </w:p>
          <w:p w14:paraId="6829A6FA" w14:textId="77777777" w:rsidR="008350EC" w:rsidRPr="000D76D4" w:rsidRDefault="008350EC" w:rsidP="00900B47">
            <w:pPr>
              <w:spacing w:line="240" w:lineRule="exact"/>
              <w:ind w:leftChars="300" w:left="720" w:rightChars="-58" w:right="-139"/>
              <w:rPr>
                <w:rFonts w:ascii="標楷體" w:eastAsia="標楷體" w:hAnsi="標楷體"/>
                <w:color w:val="C00000"/>
                <w:szCs w:val="24"/>
              </w:rPr>
            </w:pPr>
            <w:proofErr w:type="gramStart"/>
            <w:r w:rsidRPr="000D76D4">
              <w:rPr>
                <w:rFonts w:eastAsia="標楷體"/>
                <w:color w:val="C00000"/>
                <w:szCs w:val="24"/>
              </w:rPr>
              <w:t>──</w:t>
            </w:r>
            <w:proofErr w:type="gramEnd"/>
            <w:r w:rsidRPr="000D76D4">
              <w:rPr>
                <w:rFonts w:ascii="標楷體" w:eastAsia="標楷體" w:hAnsi="標楷體" w:hint="eastAsia"/>
                <w:color w:val="C00000"/>
                <w:szCs w:val="24"/>
              </w:rPr>
              <w:t>進階</w:t>
            </w:r>
            <w:proofErr w:type="gramStart"/>
            <w:r w:rsidRPr="000D76D4">
              <w:rPr>
                <w:rFonts w:ascii="標楷體" w:eastAsia="標楷體" w:hAnsi="標楷體" w:hint="eastAsia"/>
                <w:color w:val="C00000"/>
                <w:szCs w:val="24"/>
              </w:rPr>
              <w:t>真言集</w:t>
            </w:r>
            <w:proofErr w:type="gramEnd"/>
            <w:r w:rsidRPr="000D76D4">
              <w:rPr>
                <w:rFonts w:ascii="標楷體" w:eastAsia="標楷體" w:hAnsi="標楷體" w:hint="eastAsia"/>
                <w:color w:val="C00000"/>
                <w:szCs w:val="24"/>
              </w:rPr>
              <w:t>(梵音)</w:t>
            </w:r>
          </w:p>
          <w:p w14:paraId="5E5F67AD" w14:textId="22F3C701" w:rsidR="00533D66" w:rsidRPr="00533D66" w:rsidRDefault="00533D66" w:rsidP="00533D66">
            <w:pPr>
              <w:spacing w:afterLines="20" w:after="48" w:line="240" w:lineRule="exact"/>
              <w:ind w:leftChars="266" w:left="638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每一個真言，</w:t>
            </w: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每天背誦108遍，圓滿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10</w:t>
            </w: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000遍)</w:t>
            </w:r>
          </w:p>
          <w:p w14:paraId="21CFA77B" w14:textId="23532B9E" w:rsidR="00533D66" w:rsidRDefault="00204E4E" w:rsidP="00C529F7">
            <w:pPr>
              <w:spacing w:beforeLines="20" w:before="48" w:line="240" w:lineRule="exact"/>
              <w:ind w:rightChars="-119" w:right="-286"/>
              <w:rPr>
                <w:rFonts w:ascii="標楷體" w:eastAsia="標楷體" w:hAnsi="標楷體"/>
                <w:spacing w:val="-10"/>
                <w:sz w:val="20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>
              <w:rPr>
                <w:rFonts w:ascii="標楷體" w:eastAsia="標楷體" w:hAnsi="標楷體" w:hint="eastAsia"/>
                <w:szCs w:val="24"/>
              </w:rPr>
              <w:t>3</w:t>
            </w:r>
            <w:r w:rsidR="00EC1DB2">
              <w:rPr>
                <w:rFonts w:ascii="標楷體" w:eastAsia="標楷體" w:hAnsi="標楷體" w:hint="eastAsia"/>
                <w:szCs w:val="24"/>
              </w:rPr>
              <w:t>4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0D76D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報父母恩咒</w:t>
            </w:r>
            <w:r w:rsidR="008350EC" w:rsidRPr="00533D66">
              <w:rPr>
                <w:rFonts w:ascii="標楷體" w:eastAsia="標楷體" w:hAnsi="標楷體" w:hint="eastAsia"/>
                <w:sz w:val="20"/>
              </w:rPr>
              <w:t>(一般音)</w:t>
            </w:r>
            <w:r w:rsidR="00533D66" w:rsidRPr="00E96ACC">
              <w:rPr>
                <w:rFonts w:ascii="標楷體" w:eastAsia="標楷體" w:hAnsi="標楷體" w:hint="eastAsia"/>
                <w:spacing w:val="-10"/>
                <w:sz w:val="20"/>
              </w:rPr>
              <w:t xml:space="preserve"> </w:t>
            </w:r>
          </w:p>
          <w:p w14:paraId="4149BDAA" w14:textId="77777777" w:rsidR="008C7F91" w:rsidRPr="00025201" w:rsidRDefault="008C7F91" w:rsidP="008C7F91">
            <w:pPr>
              <w:spacing w:afterLines="20" w:after="48" w:line="240" w:lineRule="exact"/>
              <w:ind w:leftChars="273" w:left="655" w:rightChars="-70" w:right="-168"/>
              <w:rPr>
                <w:rFonts w:ascii="標楷體" w:eastAsia="標楷體" w:hAnsi="標楷體"/>
                <w:szCs w:val="24"/>
              </w:rPr>
            </w:pPr>
            <w:r w:rsidRPr="00E96ACC">
              <w:rPr>
                <w:rFonts w:ascii="標楷體" w:eastAsia="標楷體" w:hAnsi="標楷體" w:hint="eastAsia"/>
                <w:spacing w:val="-10"/>
                <w:sz w:val="20"/>
              </w:rPr>
              <w:t>(先行：每天背誦108遍，圓滿10000遍)</w:t>
            </w:r>
          </w:p>
          <w:p w14:paraId="3D010326" w14:textId="1AFE043E" w:rsidR="00C765B2" w:rsidRPr="00EC1DB2" w:rsidRDefault="00204E4E" w:rsidP="00EC1DB2">
            <w:pPr>
              <w:spacing w:beforeLines="20" w:before="48" w:line="240" w:lineRule="exact"/>
              <w:ind w:rightChars="-119" w:right="-286"/>
              <w:rPr>
                <w:rFonts w:ascii="標楷體" w:eastAsia="標楷體" w:hAnsi="標楷體"/>
                <w:sz w:val="26"/>
                <w:szCs w:val="26"/>
              </w:rPr>
            </w:pPr>
            <w:r w:rsidRPr="00204E4E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□</w:t>
            </w:r>
            <w:r w:rsidR="008350EC">
              <w:rPr>
                <w:rFonts w:ascii="標楷體" w:eastAsia="標楷體" w:hAnsi="標楷體" w:hint="eastAsia"/>
                <w:szCs w:val="24"/>
              </w:rPr>
              <w:t>3</w:t>
            </w:r>
            <w:r w:rsidR="00EC1DB2">
              <w:rPr>
                <w:rFonts w:ascii="標楷體" w:eastAsia="標楷體" w:hAnsi="標楷體" w:hint="eastAsia"/>
                <w:szCs w:val="24"/>
              </w:rPr>
              <w:t>5</w:t>
            </w:r>
            <w:r w:rsidR="008350EC"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="008350EC" w:rsidRPr="000D76D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白</w:t>
            </w:r>
            <w:r w:rsidR="0016651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衣</w:t>
            </w:r>
            <w:r w:rsidR="008350EC" w:rsidRPr="000D76D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觀音神咒</w:t>
            </w:r>
            <w:r w:rsidR="008C7F91" w:rsidRPr="00E96ACC">
              <w:rPr>
                <w:rFonts w:ascii="標楷體" w:eastAsia="標楷體" w:hAnsi="標楷體" w:hint="eastAsia"/>
                <w:spacing w:val="-10"/>
                <w:sz w:val="20"/>
              </w:rPr>
              <w:t>(先行</w:t>
            </w:r>
            <w:r w:rsidR="008C7F91">
              <w:rPr>
                <w:rFonts w:ascii="標楷體" w:eastAsia="標楷體" w:hAnsi="標楷體" w:hint="eastAsia"/>
                <w:spacing w:val="-10"/>
                <w:sz w:val="20"/>
              </w:rPr>
              <w:t>:</w:t>
            </w:r>
            <w:r w:rsidR="008C7F91" w:rsidRPr="00E96ACC">
              <w:rPr>
                <w:rFonts w:ascii="標楷體" w:eastAsia="標楷體" w:hAnsi="標楷體" w:hint="eastAsia"/>
                <w:spacing w:val="-10"/>
                <w:sz w:val="20"/>
              </w:rPr>
              <w:t>每天背誦108遍，圓滿1</w:t>
            </w:r>
            <w:r w:rsidR="008C7F91">
              <w:rPr>
                <w:rFonts w:ascii="標楷體" w:eastAsia="標楷體" w:hAnsi="標楷體" w:hint="eastAsia"/>
                <w:spacing w:val="-10"/>
                <w:sz w:val="20"/>
              </w:rPr>
              <w:t>萬</w:t>
            </w:r>
            <w:r w:rsidR="008C7F91" w:rsidRPr="00E96ACC">
              <w:rPr>
                <w:rFonts w:ascii="標楷體" w:eastAsia="標楷體" w:hAnsi="標楷體" w:hint="eastAsia"/>
                <w:spacing w:val="-10"/>
                <w:sz w:val="20"/>
              </w:rPr>
              <w:t>遍)</w:t>
            </w:r>
          </w:p>
        </w:tc>
      </w:tr>
    </w:tbl>
    <w:tbl>
      <w:tblPr>
        <w:tblStyle w:val="a6"/>
        <w:tblW w:w="10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1"/>
        <w:gridCol w:w="3583"/>
        <w:gridCol w:w="3627"/>
      </w:tblGrid>
      <w:tr w:rsidR="00A658F2" w:rsidRPr="00F31757" w14:paraId="793B4B6D" w14:textId="77777777" w:rsidTr="00A204BD">
        <w:trPr>
          <w:trHeight w:val="1252"/>
          <w:jc w:val="center"/>
        </w:trPr>
        <w:tc>
          <w:tcPr>
            <w:tcW w:w="10881" w:type="dxa"/>
            <w:gridSpan w:val="3"/>
            <w:vAlign w:val="center"/>
          </w:tcPr>
          <w:p w14:paraId="424269EE" w14:textId="15ACF00F" w:rsidR="00BB4762" w:rsidRDefault="00A658F2" w:rsidP="00A44B40">
            <w:pPr>
              <w:spacing w:beforeLines="20" w:before="48"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考試資格</w:t>
            </w:r>
            <w:r w:rsidRPr="00094EDE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proofErr w:type="gramStart"/>
            <w:r w:rsidRPr="00094EDE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一</w:t>
            </w:r>
            <w:proofErr w:type="gramEnd"/>
            <w:r w:rsidRPr="00094EDE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094EDE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753214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皈依受戒後，</w:t>
            </w:r>
            <w:r w:rsidR="00BB4762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必須不曾破戒</w:t>
            </w:r>
            <w:r w:rsidR="001C0B6C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、犯戒</w:t>
            </w:r>
          </w:p>
          <w:p w14:paraId="6A37FB35" w14:textId="77777777" w:rsidR="00753214" w:rsidRPr="004538BD" w:rsidRDefault="00753214" w:rsidP="0075321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皈依及持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狀況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之確認：</w:t>
            </w:r>
          </w:p>
          <w:p w14:paraId="00AD069C" w14:textId="77777777" w:rsidR="00753214" w:rsidRDefault="00753214" w:rsidP="00753214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08E346CC" w14:textId="77777777" w:rsidR="00753214" w:rsidRDefault="00753214" w:rsidP="00753214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121FB576" w14:textId="77777777" w:rsidR="00753214" w:rsidRDefault="00753214" w:rsidP="00753214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65813B6E" w14:textId="77777777" w:rsidR="00753214" w:rsidRPr="009737D6" w:rsidRDefault="00753214" w:rsidP="00753214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29D1DF10" w14:textId="77777777" w:rsidR="00753214" w:rsidRDefault="00753214" w:rsidP="00753214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736740C7" w14:textId="77777777" w:rsidR="00753214" w:rsidRPr="009737D6" w:rsidRDefault="00753214" w:rsidP="00753214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5B2CF592" w14:textId="77777777" w:rsidR="00753214" w:rsidRPr="009737D6" w:rsidRDefault="00753214" w:rsidP="00753214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66D5D5CD" w14:textId="77777777" w:rsidR="00753214" w:rsidRPr="009737D6" w:rsidRDefault="00753214" w:rsidP="00753214">
            <w:pPr>
              <w:spacing w:beforeLines="20" w:before="48" w:afterLines="50" w:after="120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闍梨教示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法_____遍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 w:rsidRPr="00D91BEE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D91BEE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34780BAA" w14:textId="77777777" w:rsidR="00753214" w:rsidRDefault="00753214" w:rsidP="00753214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lastRenderedPageBreak/>
              <w:t>4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不殺生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你曾</w:t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墮胎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</w:rPr>
              <w:t>/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殺嬰</w:t>
            </w:r>
            <w:r w:rsidRPr="00ED3F5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曾墮胎</w:t>
            </w:r>
            <w:r w:rsidRPr="00ED3F5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／殺嬰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Pr="00A44B4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44B40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7C644BB3" w14:textId="77777777" w:rsidR="00753214" w:rsidRDefault="00753214" w:rsidP="00753214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犯不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邪淫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eastAsia="標楷體" w:hint="cs"/>
                <w:sz w:val="26"/>
                <w:szCs w:val="26"/>
              </w:rPr>
              <w:t>(1)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proofErr w:type="gramStart"/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假結婚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？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78A8A7D3" w14:textId="236B0AF7" w:rsidR="00A658F2" w:rsidRPr="00753214" w:rsidRDefault="00753214" w:rsidP="00753214">
            <w:pPr>
              <w:spacing w:line="400" w:lineRule="exact"/>
              <w:ind w:leftChars="850" w:left="2040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>
              <w:rPr>
                <w:rFonts w:eastAsia="標楷體" w:hint="cs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cs"/>
                <w:sz w:val="26"/>
                <w:szCs w:val="26"/>
              </w:rPr>
              <w:t>)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proofErr w:type="gramStart"/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假離婚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？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</w:tr>
      <w:tr w:rsidR="00A658F2" w:rsidRPr="00F31757" w14:paraId="2E7A7C61" w14:textId="77777777" w:rsidTr="003210C0">
        <w:trPr>
          <w:trHeight w:val="1317"/>
          <w:jc w:val="center"/>
        </w:trPr>
        <w:tc>
          <w:tcPr>
            <w:tcW w:w="10881" w:type="dxa"/>
            <w:gridSpan w:val="3"/>
          </w:tcPr>
          <w:p w14:paraId="5BA77FAC" w14:textId="629AE1ED" w:rsidR="00A658F2" w:rsidRDefault="00A658F2" w:rsidP="00A44B40">
            <w:pPr>
              <w:spacing w:beforeLines="50" w:before="120" w:line="360" w:lineRule="exact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lastRenderedPageBreak/>
              <w:t>考試資格</w:t>
            </w:r>
            <w:r w:rsidRPr="00094EDE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二</w:t>
            </w:r>
            <w:r w:rsidRPr="00094EDE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094EDE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BB4762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必須符合</w:t>
            </w:r>
            <w:proofErr w:type="gramStart"/>
            <w:r w:rsidR="00D82C96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所考真言</w:t>
            </w:r>
            <w:proofErr w:type="gramEnd"/>
            <w:r w:rsidR="00D82C96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/手印之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先行修法</w:t>
            </w:r>
            <w:r w:rsidR="001C0B6C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條件</w:t>
            </w:r>
          </w:p>
          <w:p w14:paraId="43D9C0E3" w14:textId="5E401C3F" w:rsidR="00A658F2" w:rsidRPr="006A3CB5" w:rsidRDefault="009A5B71" w:rsidP="00A658F2">
            <w:pPr>
              <w:spacing w:line="360" w:lineRule="exact"/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</w:pPr>
            <w:r w:rsidRPr="00724562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proofErr w:type="gramStart"/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欲</w:t>
            </w:r>
            <w:r w:rsidR="00A658F2"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考</w:t>
            </w:r>
            <w:r w:rsidR="00A658F2" w:rsidRPr="006A3CB5">
              <w:rPr>
                <w:rFonts w:asciiTheme="minorEastAsia" w:eastAsia="標楷體" w:hAnsiTheme="minorEastAsia" w:cs="微軟正黑體" w:hint="eastAsia"/>
                <w:color w:val="000000" w:themeColor="text1"/>
                <w:sz w:val="26"/>
                <w:szCs w:val="26"/>
                <w:u w:val="thick"/>
              </w:rPr>
              <w:t>真</w:t>
            </w:r>
            <w:proofErr w:type="gramEnd"/>
            <w:r w:rsidR="00A658F2" w:rsidRPr="006A3CB5">
              <w:rPr>
                <w:rFonts w:asciiTheme="minorEastAsia" w:eastAsia="標楷體" w:hAnsiTheme="minorEastAsia" w:cs="微軟正黑體" w:hint="eastAsia"/>
                <w:color w:val="000000" w:themeColor="text1"/>
                <w:sz w:val="26"/>
                <w:szCs w:val="26"/>
                <w:u w:val="thick"/>
              </w:rPr>
              <w:t>言</w:t>
            </w:r>
            <w:r w:rsidR="00A658F2"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名稱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：</w:t>
            </w:r>
            <w:r w:rsidR="00A658F2" w:rsidRPr="00437B42">
              <w:rPr>
                <w:rFonts w:asciiTheme="minorEastAsia" w:eastAsia="標楷體" w:hAnsiTheme="minorEastAsia"/>
                <w:b/>
                <w:sz w:val="26"/>
                <w:szCs w:val="26"/>
              </w:rPr>
              <w:t xml:space="preserve"> </w:t>
            </w:r>
            <w:r w:rsidR="00A658F2"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</w:t>
            </w:r>
            <w:r w:rsidR="00A658F2" w:rsidRPr="006A3CB5">
              <w:rPr>
                <w:rFonts w:asciiTheme="minorEastAsia" w:eastAsia="標楷體" w:hAnsiTheme="minorEastAsia" w:hint="eastAsia"/>
                <w:b/>
                <w:sz w:val="26"/>
                <w:szCs w:val="26"/>
                <w:u w:val="single"/>
              </w:rPr>
              <w:t xml:space="preserve">             </w:t>
            </w:r>
            <w:r w:rsidR="00A658F2"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    </w:t>
            </w:r>
            <w:r w:rsidR="00A658F2" w:rsidRPr="006A3CB5">
              <w:rPr>
                <w:rFonts w:asciiTheme="minorEastAsia" w:eastAsia="標楷體" w:hAnsiTheme="minorEastAsia" w:hint="eastAsia"/>
                <w:b/>
                <w:sz w:val="26"/>
                <w:szCs w:val="26"/>
                <w:u w:val="single"/>
              </w:rPr>
              <w:t xml:space="preserve"> </w:t>
            </w:r>
            <w:r w:rsidR="00A658F2"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      </w:t>
            </w:r>
            <w:r w:rsidR="00A658F2" w:rsidRPr="006A3CB5">
              <w:rPr>
                <w:rFonts w:asciiTheme="minorEastAsia" w:eastAsia="標楷體" w:hAnsiTheme="minorEastAsia" w:hint="eastAsia"/>
                <w:b/>
                <w:sz w:val="26"/>
                <w:szCs w:val="26"/>
                <w:u w:val="single"/>
              </w:rPr>
              <w:t xml:space="preserve"> </w:t>
            </w:r>
            <w:r w:rsidR="00A658F2"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     </w:t>
            </w:r>
          </w:p>
          <w:p w14:paraId="3762EA94" w14:textId="4633E137" w:rsidR="00A658F2" w:rsidRPr="006A3CB5" w:rsidRDefault="009A5B71" w:rsidP="00586AAB">
            <w:pPr>
              <w:spacing w:beforeLines="20" w:before="48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(1)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你何時請得此真言？</w:t>
            </w:r>
            <w:r w:rsidR="00A658F2" w:rsidRPr="006A3CB5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A658F2"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="00A658F2"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="00A658F2"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</w:p>
          <w:p w14:paraId="4125AA12" w14:textId="2B564B4D" w:rsidR="00A658F2" w:rsidRPr="006A3CB5" w:rsidRDefault="009A5B71" w:rsidP="00A658F2">
            <w:pPr>
              <w:spacing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(2)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你請得真言後，是否有在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1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個月內起修？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="00A44B40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="00A658F2"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A658F2"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="00A658F2" w:rsidRPr="006A3CB5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="00A44B40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="00A658F2" w:rsidRPr="006A3CB5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="00A658F2"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A658F2"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5CFA47C8" w14:textId="36952AA4" w:rsidR="00A658F2" w:rsidRPr="006A3CB5" w:rsidRDefault="009A5B71" w:rsidP="00A658F2">
            <w:pPr>
              <w:spacing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sz w:val="26"/>
                <w:szCs w:val="26"/>
              </w:rPr>
              <w:t>(3)</w:t>
            </w:r>
            <w:proofErr w:type="gramStart"/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考此真</w:t>
            </w:r>
            <w:proofErr w:type="gramEnd"/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言之先行</w:t>
            </w:r>
            <w:r w:rsidR="00A658F2"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條件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為：</w:t>
            </w:r>
            <w:proofErr w:type="gramStart"/>
            <w:r w:rsidR="00A658F2"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應誦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此真</w:t>
            </w:r>
            <w:proofErr w:type="gramEnd"/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言</w:t>
            </w:r>
            <w:r w:rsidR="00A658F2"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滿</w:t>
            </w:r>
            <w:r w:rsidR="00A658F2"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 w:rsidR="00A658F2"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A658F2"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</w:t>
            </w:r>
            <w:r w:rsidR="00A658F2" w:rsidRPr="0060607F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遍</w:t>
            </w:r>
            <w:r w:rsidR="00A658F2" w:rsidRPr="0060607F">
              <w:rPr>
                <w:rFonts w:asciiTheme="minorEastAsia" w:eastAsia="標楷體" w:hAnsiTheme="minorEastAsia"/>
                <w:sz w:val="26"/>
                <w:szCs w:val="26"/>
              </w:rPr>
              <w:t>(</w:t>
            </w:r>
            <w:proofErr w:type="gramStart"/>
            <w:r w:rsidR="00A658F2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請填遍數</w:t>
            </w:r>
            <w:proofErr w:type="gramEnd"/>
            <w:r w:rsidR="00A658F2" w:rsidRPr="0060607F">
              <w:rPr>
                <w:rFonts w:asciiTheme="minorEastAsia" w:eastAsia="標楷體" w:hAnsiTheme="minorEastAsia"/>
                <w:sz w:val="26"/>
                <w:szCs w:val="26"/>
              </w:rPr>
              <w:t>)</w:t>
            </w:r>
          </w:p>
          <w:p w14:paraId="6BF4EECF" w14:textId="6A4E0E04" w:rsidR="00A658F2" w:rsidRPr="00F31757" w:rsidRDefault="00A658F2" w:rsidP="00036E24">
            <w:pPr>
              <w:spacing w:beforeLines="50" w:before="120" w:afterLines="50" w:after="120" w:line="260" w:lineRule="exact"/>
              <w:ind w:leftChars="112" w:left="269" w:rightChars="-96" w:right="-230" w:firstLineChars="100" w:firstLine="260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你是否已誦滿</w:t>
            </w:r>
            <w:r w:rsidR="009A5B71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9A5B71">
              <w:rPr>
                <w:rFonts w:asciiTheme="minorEastAsia" w:eastAsia="標楷體" w:hAnsiTheme="minorEastAsia" w:hint="eastAsia"/>
                <w:sz w:val="26"/>
                <w:szCs w:val="26"/>
              </w:rPr>
              <w:t>修滿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規定的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遍數</w:t>
            </w:r>
            <w:proofErr w:type="gramEnd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="00A44B40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6A3CB5">
              <w:rPr>
                <w:rFonts w:ascii="新細明體" w:eastAsia="標楷體" w:hAnsi="新細明體" w:hint="eastAsia"/>
                <w:sz w:val="26"/>
                <w:szCs w:val="26"/>
              </w:rPr>
              <w:t>，我已誦</w:t>
            </w:r>
            <w:r w:rsidR="009A5B71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9A5B71">
              <w:rPr>
                <w:rFonts w:asciiTheme="minorEastAsia" w:eastAsia="標楷體" w:hAnsiTheme="minorEastAsia" w:hint="eastAsia"/>
                <w:sz w:val="26"/>
                <w:szCs w:val="26"/>
              </w:rPr>
              <w:t>修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遍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="00A44B40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 w:rsidR="00A44B40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，尚未圓滿</w:t>
            </w:r>
          </w:p>
        </w:tc>
      </w:tr>
      <w:tr w:rsidR="009A5B71" w:rsidRPr="00F31757" w14:paraId="6ED5562C" w14:textId="77777777" w:rsidTr="00B34746">
        <w:trPr>
          <w:trHeight w:val="1317"/>
          <w:jc w:val="center"/>
        </w:trPr>
        <w:tc>
          <w:tcPr>
            <w:tcW w:w="10881" w:type="dxa"/>
            <w:gridSpan w:val="3"/>
            <w:tcBorders>
              <w:bottom w:val="single" w:sz="6" w:space="0" w:color="auto"/>
            </w:tcBorders>
          </w:tcPr>
          <w:p w14:paraId="472F3CB6" w14:textId="77777777" w:rsidR="009A5B71" w:rsidRPr="00F31757" w:rsidRDefault="009A5B71" w:rsidP="00A658F2">
            <w:pPr>
              <w:spacing w:beforeLines="80" w:before="192" w:line="280" w:lineRule="exact"/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</w:pPr>
            <w:r w:rsidRPr="00724562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proofErr w:type="gramStart"/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欲</w:t>
            </w: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考</w:t>
            </w:r>
            <w:r w:rsidRPr="00AE1A14">
              <w:rPr>
                <w:rFonts w:asciiTheme="minorEastAsia" w:eastAsia="標楷體" w:hAnsiTheme="minorEastAsia" w:cs="微軟正黑體" w:hint="eastAsia"/>
                <w:color w:val="000000" w:themeColor="text1"/>
                <w:sz w:val="28"/>
                <w:szCs w:val="28"/>
                <w:u w:val="thick"/>
              </w:rPr>
              <w:t>手印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名稱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：</w:t>
            </w:r>
            <w:r w:rsidRPr="00437B42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</w:p>
          <w:p w14:paraId="11F3DF8A" w14:textId="4160899B" w:rsidR="00586AAB" w:rsidRDefault="00BE41E6" w:rsidP="00586AAB">
            <w:pPr>
              <w:spacing w:beforeLines="20" w:before="48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 w:rsidR="009A5B71"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 w:rsidR="009A5B7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你何時請得此手印之</w:t>
            </w:r>
            <w:proofErr w:type="gramStart"/>
            <w:r w:rsidR="009A5B7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本尊真言</w:t>
            </w:r>
            <w:proofErr w:type="gramEnd"/>
            <w:r w:rsidR="00586AAB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7E1E0431" w14:textId="2F5CCE22" w:rsidR="00586AAB" w:rsidRPr="0060607F" w:rsidRDefault="00586AAB" w:rsidP="00396742">
            <w:pPr>
              <w:spacing w:beforeLines="10" w:before="24" w:line="360" w:lineRule="exact"/>
              <w:ind w:leftChars="200" w:left="48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答：我於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</w:rPr>
              <w:t>請得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(</w:t>
            </w:r>
            <w:r w:rsidRPr="00E5125F">
              <w:rPr>
                <w:rFonts w:asciiTheme="minorEastAsia" w:eastAsia="標楷體" w:hAnsiTheme="minorEastAsia" w:hint="eastAsia"/>
                <w:sz w:val="22"/>
                <w:szCs w:val="22"/>
              </w:rPr>
              <w:t>請</w:t>
            </w:r>
            <w:proofErr w:type="gramStart"/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寫本尊真言</w:t>
            </w:r>
            <w:proofErr w:type="gramEnd"/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名稱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)</w:t>
            </w:r>
          </w:p>
          <w:p w14:paraId="15DDABA6" w14:textId="3DE8A318" w:rsidR="00586AAB" w:rsidRDefault="00586AAB" w:rsidP="00586AAB">
            <w:pPr>
              <w:spacing w:beforeLines="20" w:before="48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(2)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你何時請得此手印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740EB780" w14:textId="1228C2FD" w:rsidR="00586AAB" w:rsidRPr="0060607F" w:rsidRDefault="00586AAB" w:rsidP="00396742">
            <w:pPr>
              <w:spacing w:beforeLines="10" w:before="24" w:line="360" w:lineRule="exact"/>
              <w:ind w:leftChars="200" w:left="48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答：我於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</w:rPr>
              <w:t>請得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(</w:t>
            </w:r>
            <w:r w:rsidRPr="00E5125F">
              <w:rPr>
                <w:rFonts w:asciiTheme="minorEastAsia" w:eastAsia="標楷體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寫手印名稱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)</w:t>
            </w:r>
          </w:p>
          <w:p w14:paraId="5C2F9920" w14:textId="6A2BFF57" w:rsidR="000A7821" w:rsidRDefault="00BE41E6" w:rsidP="000A7821">
            <w:pPr>
              <w:spacing w:beforeLines="20" w:before="48" w:line="360" w:lineRule="exact"/>
              <w:ind w:leftChars="100" w:left="500" w:rightChars="-45" w:right="-108" w:hangingChars="100" w:hanging="260"/>
              <w:rPr>
                <w:rFonts w:asciiTheme="minorEastAsia" w:eastAsia="標楷體" w:hAnsiTheme="minorEastAsia"/>
                <w:szCs w:val="24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 w:rsidR="00586AAB">
              <w:rPr>
                <w:rFonts w:eastAsia="標楷體" w:hint="eastAsia"/>
                <w:sz w:val="26"/>
                <w:szCs w:val="26"/>
              </w:rPr>
              <w:t>3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proofErr w:type="gramStart"/>
            <w:r w:rsidR="009A5B7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考此手印</w:t>
            </w:r>
            <w:proofErr w:type="gramEnd"/>
            <w:r w:rsidR="009A5B7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之先行</w:t>
            </w:r>
            <w:r w:rsidR="009A5B71" w:rsidRPr="0060607F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條件</w:t>
            </w:r>
            <w:r w:rsidR="009A5B71" w:rsidRPr="0060607F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為：</w:t>
            </w:r>
            <w:r w:rsidR="00E544D7" w:rsidRPr="00E544D7">
              <w:rPr>
                <w:rFonts w:asciiTheme="minorEastAsia" w:eastAsia="標楷體" w:hAnsiTheme="minorEastAsia" w:hint="eastAsia"/>
                <w:sz w:val="26"/>
                <w:szCs w:val="26"/>
              </w:rPr>
              <w:t>須</w:t>
            </w:r>
            <w:r w:rsidR="009A5B7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配合手印五處加持</w:t>
            </w:r>
            <w:r w:rsidR="009A5B71" w:rsidRPr="0060607F">
              <w:rPr>
                <w:rFonts w:asciiTheme="minorEastAsia" w:eastAsia="標楷體" w:hAnsiTheme="minorEastAsia"/>
                <w:sz w:val="26"/>
                <w:szCs w:val="26"/>
              </w:rPr>
              <w:t>,</w:t>
            </w:r>
            <w:proofErr w:type="gramStart"/>
            <w:r w:rsidR="009A5B7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誦咒滿</w:t>
            </w:r>
            <w:proofErr w:type="gramEnd"/>
            <w:r w:rsidR="009A5B71" w:rsidRPr="0060607F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</w:t>
            </w:r>
            <w:r w:rsidR="0006739C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A44B40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9A5B71" w:rsidRPr="0060607F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9A5B71" w:rsidRPr="00910CA3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遍</w:t>
            </w:r>
            <w:r w:rsidR="009A5B71" w:rsidRPr="00936FAB">
              <w:rPr>
                <w:rFonts w:asciiTheme="minorEastAsia" w:eastAsia="標楷體" w:hAnsiTheme="minorEastAsia"/>
                <w:szCs w:val="24"/>
              </w:rPr>
              <w:t>(</w:t>
            </w:r>
            <w:proofErr w:type="gramStart"/>
            <w:r w:rsidR="009A5B71" w:rsidRPr="00936FAB">
              <w:rPr>
                <w:rFonts w:asciiTheme="minorEastAsia" w:eastAsia="標楷體" w:hAnsiTheme="minorEastAsia" w:hint="eastAsia"/>
                <w:szCs w:val="24"/>
              </w:rPr>
              <w:t>請填遍數</w:t>
            </w:r>
            <w:proofErr w:type="gramEnd"/>
            <w:r w:rsidR="009A5B71" w:rsidRPr="00936FAB">
              <w:rPr>
                <w:rFonts w:asciiTheme="minorEastAsia" w:eastAsia="標楷體" w:hAnsiTheme="minorEastAsia"/>
                <w:szCs w:val="24"/>
              </w:rPr>
              <w:t>)</w:t>
            </w:r>
          </w:p>
          <w:p w14:paraId="0EDDD231" w14:textId="631958B1" w:rsidR="009A5B71" w:rsidRPr="00F31757" w:rsidRDefault="009A5B71" w:rsidP="00396742">
            <w:pPr>
              <w:spacing w:afterLines="50" w:after="120" w:line="360" w:lineRule="exact"/>
              <w:ind w:leftChars="200" w:left="740" w:rightChars="-45" w:right="-108" w:hangingChars="100" w:hanging="260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proofErr w:type="gramStart"/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依教修</w:t>
            </w:r>
            <w:proofErr w:type="gramEnd"/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持、</w:t>
            </w:r>
            <w:proofErr w:type="gramStart"/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誦滿遍數</w:t>
            </w:r>
            <w:proofErr w:type="gramEnd"/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60607F">
              <w:rPr>
                <w:rFonts w:ascii="新細明體" w:eastAsia="標楷體" w:hAnsi="新細明體" w:hint="eastAsia"/>
                <w:sz w:val="26"/>
                <w:szCs w:val="26"/>
              </w:rPr>
              <w:t>，我</w:t>
            </w:r>
            <w:r w:rsidR="0006739C">
              <w:rPr>
                <w:rFonts w:eastAsia="標楷體" w:hint="eastAsia"/>
                <w:sz w:val="26"/>
                <w:szCs w:val="26"/>
              </w:rPr>
              <w:t>已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誦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遍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="00CD1BC6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06739C">
              <w:rPr>
                <w:rFonts w:ascii="標楷體" w:eastAsia="標楷體" w:hAnsi="標楷體" w:hint="eastAsia"/>
                <w:spacing w:val="-30"/>
                <w:sz w:val="26"/>
                <w:szCs w:val="26"/>
              </w:rPr>
              <w:t>否</w:t>
            </w:r>
            <w:r w:rsidR="00B34746" w:rsidRPr="0006739C">
              <w:rPr>
                <w:rFonts w:ascii="標楷體" w:eastAsia="標楷體" w:hAnsi="標楷體" w:hint="eastAsia"/>
                <w:spacing w:val="-30"/>
                <w:sz w:val="26"/>
                <w:szCs w:val="26"/>
              </w:rPr>
              <w:t>，</w:t>
            </w:r>
            <w:r w:rsidR="00B34746" w:rsidRPr="00943345">
              <w:rPr>
                <w:rFonts w:ascii="標楷體" w:eastAsia="標楷體" w:hAnsi="標楷體" w:hint="eastAsia"/>
                <w:sz w:val="26"/>
                <w:szCs w:val="26"/>
              </w:rPr>
              <w:t>尚未圓滿</w:t>
            </w:r>
          </w:p>
        </w:tc>
      </w:tr>
      <w:tr w:rsidR="009A5B71" w:rsidRPr="00F31757" w14:paraId="277D0BC8" w14:textId="77777777" w:rsidTr="00C0758E">
        <w:trPr>
          <w:trHeight w:val="1901"/>
          <w:jc w:val="center"/>
        </w:trPr>
        <w:tc>
          <w:tcPr>
            <w:tcW w:w="108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8581152" w14:textId="66B3B6C5" w:rsidR="009A5B71" w:rsidRDefault="009A5B71" w:rsidP="00A658F2">
            <w:pPr>
              <w:spacing w:beforeLines="80" w:before="192" w:line="28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考試資格</w:t>
            </w:r>
            <w:r w:rsidRPr="00094EDE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三</w:t>
            </w:r>
            <w:r w:rsidRPr="00094EDE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094EDE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1C0B6C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</w:t>
            </w:r>
            <w:r w:rsidR="00BE41E6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如實</w:t>
            </w:r>
            <w:r w:rsidR="00B34746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填寫並按時</w:t>
            </w:r>
            <w:r w:rsidR="00BE41E6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呈交年度修法報告</w:t>
            </w:r>
          </w:p>
          <w:p w14:paraId="69CEED48" w14:textId="77777777" w:rsidR="00943345" w:rsidRDefault="00943345" w:rsidP="00C0758E">
            <w:pPr>
              <w:spacing w:beforeLines="50" w:before="120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4271C47D" w14:textId="4E308321" w:rsidR="00943345" w:rsidRPr="00250389" w:rsidRDefault="00943345" w:rsidP="00943345">
            <w:pPr>
              <w:spacing w:beforeLines="20" w:before="48" w:afterLines="10" w:after="24" w:line="300" w:lineRule="exact"/>
              <w:ind w:leftChars="126" w:left="302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="00C01C2E" w:rsidRPr="003D0A7D">
              <w:rPr>
                <w:rFonts w:eastAsia="標楷體"/>
                <w:sz w:val="26"/>
                <w:szCs w:val="26"/>
              </w:rPr>
              <w:t>1/1</w:t>
            </w:r>
            <w:r w:rsidR="00C01C2E" w:rsidRPr="003D0A7D">
              <w:rPr>
                <w:rFonts w:eastAsia="標楷體"/>
                <w:sz w:val="26"/>
                <w:szCs w:val="26"/>
              </w:rPr>
              <w:t>～</w:t>
            </w:r>
            <w:r w:rsidR="00C01C2E" w:rsidRPr="003D0A7D">
              <w:rPr>
                <w:rFonts w:eastAsia="標楷體"/>
                <w:sz w:val="26"/>
                <w:szCs w:val="26"/>
              </w:rPr>
              <w:t>1/10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呈交「修法報告」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(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個人修</w:t>
            </w:r>
            <w:proofErr w:type="gramStart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法勤缺</w:t>
            </w:r>
            <w:proofErr w:type="gramEnd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記錄表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)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044007EF" w14:textId="05FCC1A6" w:rsidR="009A5B71" w:rsidRPr="00732D34" w:rsidRDefault="00943345" w:rsidP="00732D34">
            <w:pPr>
              <w:spacing w:beforeLines="20" w:before="48" w:afterLines="20" w:after="48" w:line="300" w:lineRule="exact"/>
              <w:ind w:leftChars="250" w:left="86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</w:tc>
      </w:tr>
      <w:tr w:rsidR="00732D34" w:rsidRPr="00F31757" w14:paraId="77B5DD49" w14:textId="77777777" w:rsidTr="0064597B">
        <w:trPr>
          <w:trHeight w:val="3035"/>
          <w:jc w:val="center"/>
        </w:trPr>
        <w:tc>
          <w:tcPr>
            <w:tcW w:w="108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5F14E79" w14:textId="77777777" w:rsidR="00732D34" w:rsidRDefault="00732D34" w:rsidP="0064597B">
            <w:pPr>
              <w:spacing w:beforeLines="80" w:before="192" w:line="28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考試資格</w:t>
            </w:r>
            <w:r w:rsidRPr="00094EDE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四</w:t>
            </w:r>
            <w:r w:rsidRPr="00094EDE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094EDE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必須出席法會以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護持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道場</w:t>
            </w:r>
          </w:p>
          <w:p w14:paraId="355C3E2A" w14:textId="77777777" w:rsidR="00732D34" w:rsidRDefault="00732D34" w:rsidP="00C0758E">
            <w:pPr>
              <w:spacing w:beforeLines="30" w:before="72" w:afterLines="30" w:after="72" w:line="300" w:lineRule="exact"/>
              <w:ind w:leftChars="126" w:left="302"/>
              <w:jc w:val="both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AA63D2">
              <w:rPr>
                <w:rFonts w:eastAsia="標楷體"/>
                <w:sz w:val="26"/>
                <w:szCs w:val="26"/>
              </w:rPr>
              <w:t>2024/12/19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公布的新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</w:t>
            </w:r>
            <w:r w:rsidRPr="00E51CD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定，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 w:rsidRPr="00E51CD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起，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凡欲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請顯</w:t>
            </w:r>
            <w:r w:rsidRPr="00E51CD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教</w:t>
            </w:r>
            <w:proofErr w:type="gramEnd"/>
            <w:r w:rsidRPr="00E51CD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、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密教之法或報名考試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每年例行</w:t>
            </w:r>
            <w:proofErr w:type="gramStart"/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12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次楞嚴</w:t>
            </w:r>
            <w:proofErr w:type="gramEnd"/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法會中，必須出席至少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8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(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出席例行法會至少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4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</w:t>
            </w:r>
            <w:proofErr w:type="gramStart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包含請顯教法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門、共修會及年度補請之密法。</w:t>
            </w:r>
          </w:p>
          <w:p w14:paraId="2EC9B2AA" w14:textId="77777777" w:rsidR="00732D34" w:rsidRDefault="00732D34" w:rsidP="0064597B">
            <w:pPr>
              <w:spacing w:beforeLines="50" w:before="120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遵守「出席法會以護持道場」規定之確認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AD802B2" w14:textId="77777777" w:rsidR="00732D34" w:rsidRDefault="00732D34" w:rsidP="0064597B">
            <w:pPr>
              <w:spacing w:beforeLines="50" w:before="120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你於去年</w:t>
            </w:r>
            <w:r w:rsidRPr="0035487C">
              <w:rPr>
                <w:rFonts w:ascii="標楷體" w:eastAsia="標楷體" w:hAnsi="標楷體" w:cs="微軟正黑體" w:hint="eastAsia"/>
                <w:sz w:val="26"/>
                <w:szCs w:val="26"/>
              </w:rPr>
              <w:t>(2025年)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例行顯教法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</w:p>
          <w:p w14:paraId="1BEC1F76" w14:textId="77777777" w:rsidR="00732D34" w:rsidRDefault="00732D34" w:rsidP="0064597B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去年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4C7FBF91" w14:textId="77777777" w:rsidR="00732D34" w:rsidRDefault="00732D34" w:rsidP="0064597B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5BE50560" w14:textId="77777777" w:rsidR="00732D34" w:rsidRDefault="00732D34" w:rsidP="0064597B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7C0C1CB2" w14:textId="77777777" w:rsidR="00732D34" w:rsidRPr="00C01C2E" w:rsidRDefault="00732D34" w:rsidP="0064597B">
            <w:pPr>
              <w:pStyle w:val="ad"/>
              <w:spacing w:afterLines="100" w:after="24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</w:p>
        </w:tc>
      </w:tr>
      <w:tr w:rsidR="00732D34" w:rsidRPr="00F31757" w14:paraId="52DB7BFD" w14:textId="77777777" w:rsidTr="00C0758E">
        <w:trPr>
          <w:trHeight w:val="1304"/>
          <w:jc w:val="center"/>
        </w:trPr>
        <w:tc>
          <w:tcPr>
            <w:tcW w:w="3671" w:type="dxa"/>
            <w:tcBorders>
              <w:top w:val="single" w:sz="6" w:space="0" w:color="auto"/>
              <w:bottom w:val="single" w:sz="12" w:space="0" w:color="auto"/>
            </w:tcBorders>
          </w:tcPr>
          <w:p w14:paraId="39374C6F" w14:textId="77777777" w:rsidR="00732D34" w:rsidRPr="00025201" w:rsidRDefault="00732D34" w:rsidP="00732D34">
            <w:pPr>
              <w:spacing w:line="260" w:lineRule="exact"/>
              <w:rPr>
                <w:rFonts w:ascii="標楷體" w:eastAsia="標楷體" w:hAnsi="標楷體" w:cs="Arial"/>
                <w:sz w:val="20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  <w:p w14:paraId="197C1D1C" w14:textId="77777777" w:rsidR="00732D34" w:rsidRPr="00025201" w:rsidRDefault="00732D34" w:rsidP="00732D34">
            <w:pPr>
              <w:spacing w:line="240" w:lineRule="exact"/>
              <w:rPr>
                <w:rFonts w:ascii="標楷體" w:eastAsia="標楷體" w:hAnsi="標楷體" w:cs="Arial"/>
                <w:sz w:val="20"/>
              </w:rPr>
            </w:pPr>
          </w:p>
          <w:p w14:paraId="45930FED" w14:textId="04C531CF" w:rsidR="00732D34" w:rsidRPr="00C01C2E" w:rsidRDefault="00732D34" w:rsidP="00732D34">
            <w:pPr>
              <w:spacing w:beforeLines="80" w:before="192" w:line="280" w:lineRule="exact"/>
              <w:ind w:firstLineChars="50" w:firstLine="110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025201">
              <w:rPr>
                <w:rFonts w:ascii="標楷體" w:eastAsia="標楷體" w:hAnsi="標楷體" w:cs="細明體" w:hint="eastAsia"/>
                <w:sz w:val="22"/>
                <w:szCs w:val="22"/>
              </w:rPr>
              <w:t>公元</w:t>
            </w:r>
            <w:r w:rsidRPr="00025201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  年     月     日</w:t>
            </w:r>
          </w:p>
        </w:tc>
        <w:tc>
          <w:tcPr>
            <w:tcW w:w="35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2CBD9A" w14:textId="77777777" w:rsidR="00732D34" w:rsidRPr="00025201" w:rsidRDefault="00732D34" w:rsidP="00732D34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報名人簽名</w:t>
            </w:r>
            <w:r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空格的</w:t>
            </w:r>
            <w:r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正中央)</w:t>
            </w:r>
          </w:p>
          <w:p w14:paraId="35D6E252" w14:textId="7D150795" w:rsidR="00732D34" w:rsidRPr="00732D34" w:rsidRDefault="00732D34" w:rsidP="00732D34">
            <w:pPr>
              <w:spacing w:beforeLines="100" w:before="240" w:line="400" w:lineRule="exact"/>
              <w:jc w:val="center"/>
              <w:rPr>
                <w:rFonts w:ascii="標楷體" w:eastAsia="標楷體" w:hAnsi="標楷體"/>
                <w:b/>
                <w:color w:val="C00000"/>
                <w:sz w:val="36"/>
                <w:szCs w:val="36"/>
              </w:rPr>
            </w:pP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292D3D" w14:textId="77777777" w:rsidR="00732D34" w:rsidRDefault="00732D34" w:rsidP="00732D34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阿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闍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梨批示</w:t>
            </w:r>
          </w:p>
          <w:p w14:paraId="785AEA4D" w14:textId="0A7000C1" w:rsidR="00732D34" w:rsidRDefault="00732D34" w:rsidP="00732D34">
            <w:pPr>
              <w:spacing w:line="28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</w:p>
        </w:tc>
      </w:tr>
    </w:tbl>
    <w:p w14:paraId="01B6F936" w14:textId="3103DDAF" w:rsidR="00B54BA5" w:rsidRPr="00025201" w:rsidRDefault="004A3850" w:rsidP="00B54BA5">
      <w:pPr>
        <w:spacing w:line="300" w:lineRule="exact"/>
        <w:ind w:leftChars="-118" w:left="-283" w:rightChars="-35" w:right="-84"/>
        <w:jc w:val="right"/>
        <w:rPr>
          <w:rFonts w:ascii="標楷體" w:eastAsia="標楷體" w:hAnsi="標楷體"/>
          <w:spacing w:val="-10"/>
          <w:sz w:val="22"/>
          <w:szCs w:val="22"/>
        </w:rPr>
      </w:pPr>
      <w:r w:rsidRPr="00025201">
        <w:rPr>
          <w:rFonts w:ascii="標楷體" w:eastAsia="標楷體" w:hAnsi="標楷體" w:hint="eastAsia"/>
          <w:spacing w:val="-10"/>
          <w:sz w:val="22"/>
          <w:szCs w:val="22"/>
        </w:rPr>
        <w:t>202</w:t>
      </w:r>
      <w:r w:rsidR="00732D34">
        <w:rPr>
          <w:rFonts w:ascii="標楷體" w:eastAsia="標楷體" w:hAnsi="標楷體" w:hint="eastAsia"/>
          <w:spacing w:val="-10"/>
          <w:sz w:val="22"/>
          <w:szCs w:val="22"/>
        </w:rPr>
        <w:t>6</w:t>
      </w:r>
      <w:r w:rsidRPr="00025201">
        <w:rPr>
          <w:rFonts w:ascii="標楷體" w:eastAsia="標楷體" w:hAnsi="標楷體" w:hint="eastAsia"/>
          <w:spacing w:val="-10"/>
          <w:sz w:val="22"/>
          <w:szCs w:val="22"/>
        </w:rPr>
        <w:t>,</w:t>
      </w:r>
      <w:r w:rsidR="00732D34">
        <w:rPr>
          <w:rFonts w:ascii="標楷體" w:eastAsia="標楷體" w:hAnsi="標楷體" w:hint="eastAsia"/>
          <w:spacing w:val="-10"/>
          <w:sz w:val="22"/>
          <w:szCs w:val="22"/>
        </w:rPr>
        <w:t>2</w:t>
      </w:r>
      <w:r w:rsidRPr="00025201">
        <w:rPr>
          <w:rFonts w:ascii="標楷體" w:eastAsia="標楷體" w:hAnsi="標楷體" w:hint="eastAsia"/>
          <w:spacing w:val="-10"/>
          <w:sz w:val="22"/>
          <w:szCs w:val="22"/>
        </w:rPr>
        <w:t>,</w:t>
      </w:r>
      <w:r w:rsidR="00036E24">
        <w:rPr>
          <w:rFonts w:ascii="標楷體" w:eastAsia="標楷體" w:hAnsi="標楷體" w:hint="eastAsia"/>
          <w:spacing w:val="-10"/>
          <w:sz w:val="22"/>
          <w:szCs w:val="22"/>
        </w:rPr>
        <w:t>2</w:t>
      </w:r>
      <w:r w:rsidR="00732D34">
        <w:rPr>
          <w:rFonts w:ascii="標楷體" w:eastAsia="標楷體" w:hAnsi="標楷體" w:hint="eastAsia"/>
          <w:spacing w:val="-10"/>
          <w:sz w:val="22"/>
          <w:szCs w:val="22"/>
        </w:rPr>
        <w:t>1修訂</w:t>
      </w:r>
    </w:p>
    <w:p w14:paraId="638348A2" w14:textId="16583F3D" w:rsidR="00542494" w:rsidRPr="00025201" w:rsidRDefault="00542494" w:rsidP="00B54BA5">
      <w:pPr>
        <w:spacing w:line="300" w:lineRule="exact"/>
        <w:ind w:leftChars="-118" w:left="-283" w:rightChars="-94" w:right="-226"/>
        <w:jc w:val="both"/>
        <w:rPr>
          <w:rFonts w:eastAsia="標楷體"/>
          <w:spacing w:val="-10"/>
          <w:sz w:val="20"/>
        </w:rPr>
      </w:pPr>
    </w:p>
    <w:sectPr w:rsidR="00542494" w:rsidRPr="00025201" w:rsidSect="00581FE3">
      <w:footerReference w:type="default" r:id="rId9"/>
      <w:pgSz w:w="11907" w:h="16840" w:code="9"/>
      <w:pgMar w:top="567" w:right="680" w:bottom="567" w:left="680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2BEB" w14:textId="77777777" w:rsidR="00231981" w:rsidRDefault="00231981" w:rsidP="005314A8">
      <w:pPr>
        <w:spacing w:line="240" w:lineRule="auto"/>
      </w:pPr>
      <w:r>
        <w:separator/>
      </w:r>
    </w:p>
  </w:endnote>
  <w:endnote w:type="continuationSeparator" w:id="0">
    <w:p w14:paraId="405D2C1D" w14:textId="77777777" w:rsidR="00231981" w:rsidRDefault="00231981" w:rsidP="00531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µØ±d¤¤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AB39" w14:textId="44E25A0A" w:rsidR="009A3003" w:rsidRPr="009A3003" w:rsidRDefault="00A5269E" w:rsidP="00581FE3">
    <w:pPr>
      <w:pStyle w:val="a9"/>
      <w:spacing w:line="260" w:lineRule="exact"/>
      <w:jc w:val="center"/>
      <w:rPr>
        <w:rFonts w:eastAsia="標楷體"/>
        <w:sz w:val="24"/>
        <w:szCs w:val="24"/>
      </w:rPr>
    </w:pPr>
    <w:r>
      <w:rPr>
        <w:rFonts w:eastAsia="標楷體" w:hint="eastAsia"/>
        <w:sz w:val="24"/>
        <w:szCs w:val="24"/>
      </w:rPr>
      <w:t>年度補請法</w:t>
    </w:r>
    <w:r w:rsidRPr="00A5269E">
      <w:rPr>
        <w:rFonts w:eastAsia="標楷體" w:hint="eastAsia"/>
        <w:spacing w:val="-20"/>
        <w:sz w:val="24"/>
        <w:szCs w:val="24"/>
      </w:rPr>
      <w:t>會</w:t>
    </w:r>
    <w:r w:rsidR="003631BF" w:rsidRPr="00A5269E">
      <w:rPr>
        <w:rFonts w:eastAsia="標楷體" w:hint="eastAsia"/>
        <w:spacing w:val="-20"/>
        <w:sz w:val="24"/>
        <w:szCs w:val="24"/>
      </w:rPr>
      <w:t>「</w:t>
    </w:r>
    <w:r w:rsidRPr="00A5269E">
      <w:rPr>
        <w:rFonts w:eastAsia="標楷體" w:hint="eastAsia"/>
        <w:sz w:val="24"/>
        <w:szCs w:val="24"/>
      </w:rPr>
      <w:t>真言考</w:t>
    </w:r>
    <w:r w:rsidRPr="00A5269E">
      <w:rPr>
        <w:rFonts w:eastAsia="標楷體" w:hint="eastAsia"/>
        <w:spacing w:val="-20"/>
        <w:sz w:val="24"/>
        <w:szCs w:val="24"/>
      </w:rPr>
      <w:t>試</w:t>
    </w:r>
    <w:r w:rsidR="003631BF" w:rsidRPr="00A5269E">
      <w:rPr>
        <w:rFonts w:eastAsia="標楷體" w:hint="eastAsia"/>
        <w:spacing w:val="-20"/>
        <w:sz w:val="24"/>
        <w:szCs w:val="24"/>
      </w:rPr>
      <w:t>」</w:t>
    </w:r>
    <w:r w:rsidR="0014051A" w:rsidRPr="0014051A">
      <w:rPr>
        <w:rFonts w:eastAsia="標楷體" w:hint="eastAsia"/>
        <w:sz w:val="24"/>
        <w:szCs w:val="24"/>
      </w:rPr>
      <w:t>報名表</w:t>
    </w:r>
    <w:r w:rsidR="001A189A">
      <w:rPr>
        <w:rFonts w:eastAsia="標楷體" w:hint="eastAsia"/>
        <w:sz w:val="24"/>
        <w:szCs w:val="24"/>
      </w:rPr>
      <w:t xml:space="preserve"> </w:t>
    </w:r>
    <w:r w:rsidR="0014051A">
      <w:rPr>
        <w:rFonts w:eastAsia="標楷體" w:hint="eastAsia"/>
        <w:spacing w:val="20"/>
        <w:sz w:val="24"/>
        <w:szCs w:val="24"/>
      </w:rPr>
      <w:t xml:space="preserve"> </w:t>
    </w:r>
    <w:r w:rsidR="001A189A" w:rsidRPr="001A189A">
      <w:rPr>
        <w:rFonts w:eastAsia="標楷體"/>
        <w:sz w:val="24"/>
        <w:szCs w:val="24"/>
      </w:rPr>
      <w:t>Page</w:t>
    </w:r>
    <w:r w:rsidR="001A189A">
      <w:rPr>
        <w:rFonts w:eastAsia="標楷體" w:hint="eastAsia"/>
        <w:sz w:val="24"/>
        <w:szCs w:val="24"/>
      </w:rPr>
      <w:t xml:space="preserve"> </w:t>
    </w:r>
    <w:r w:rsidR="009A3003" w:rsidRPr="00591612">
      <w:rPr>
        <w:rFonts w:eastAsia="標楷體"/>
        <w:sz w:val="24"/>
        <w:szCs w:val="24"/>
      </w:rPr>
      <w:fldChar w:fldCharType="begin"/>
    </w:r>
    <w:r w:rsidR="009A3003" w:rsidRPr="00591612">
      <w:rPr>
        <w:rFonts w:eastAsia="標楷體"/>
        <w:sz w:val="24"/>
        <w:szCs w:val="24"/>
      </w:rPr>
      <w:instrText>PAGE   \* MERGEFORMAT</w:instrText>
    </w:r>
    <w:r w:rsidR="009A3003" w:rsidRPr="00591612">
      <w:rPr>
        <w:rFonts w:eastAsia="標楷體"/>
        <w:sz w:val="24"/>
        <w:szCs w:val="24"/>
      </w:rPr>
      <w:fldChar w:fldCharType="separate"/>
    </w:r>
    <w:r w:rsidR="00025201" w:rsidRPr="00025201">
      <w:rPr>
        <w:rFonts w:eastAsia="標楷體"/>
        <w:noProof/>
        <w:sz w:val="24"/>
        <w:szCs w:val="24"/>
        <w:lang w:val="zh-TW"/>
      </w:rPr>
      <w:t>1</w:t>
    </w:r>
    <w:r w:rsidR="009A3003" w:rsidRPr="00591612">
      <w:rPr>
        <w:rFonts w:eastAsia="標楷體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B6BD" w14:textId="77777777" w:rsidR="00231981" w:rsidRDefault="00231981" w:rsidP="005314A8">
      <w:pPr>
        <w:spacing w:line="240" w:lineRule="auto"/>
      </w:pPr>
      <w:r>
        <w:separator/>
      </w:r>
    </w:p>
  </w:footnote>
  <w:footnote w:type="continuationSeparator" w:id="0">
    <w:p w14:paraId="5B91CC46" w14:textId="77777777" w:rsidR="00231981" w:rsidRDefault="00231981" w:rsidP="005314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7AC"/>
    <w:multiLevelType w:val="singleLevel"/>
    <w:tmpl w:val="10943F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2E75790E"/>
    <w:multiLevelType w:val="singleLevel"/>
    <w:tmpl w:val="BDBC4668"/>
    <w:lvl w:ilvl="0">
      <w:start w:val="1"/>
      <w:numFmt w:val="decimal"/>
      <w:lvlText w:val="(%1)"/>
      <w:lvlJc w:val="left"/>
      <w:pPr>
        <w:tabs>
          <w:tab w:val="num" w:pos="1292"/>
        </w:tabs>
        <w:ind w:left="1292" w:hanging="600"/>
      </w:pPr>
      <w:rPr>
        <w:rFonts w:hint="eastAsia"/>
      </w:rPr>
    </w:lvl>
  </w:abstractNum>
  <w:abstractNum w:abstractNumId="2" w15:restartNumberingAfterBreak="0">
    <w:nsid w:val="5AD30E0F"/>
    <w:multiLevelType w:val="singleLevel"/>
    <w:tmpl w:val="12FA5C1C"/>
    <w:lvl w:ilvl="0">
      <w:numFmt w:val="bullet"/>
      <w:lvlText w:val="●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num w:numId="1" w16cid:durableId="1080296513">
    <w:abstractNumId w:val="2"/>
  </w:num>
  <w:num w:numId="2" w16cid:durableId="406876736">
    <w:abstractNumId w:val="0"/>
  </w:num>
  <w:num w:numId="3" w16cid:durableId="48431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62"/>
    <w:rsid w:val="00004B97"/>
    <w:rsid w:val="00007FC2"/>
    <w:rsid w:val="0001444F"/>
    <w:rsid w:val="000171EA"/>
    <w:rsid w:val="00022AAB"/>
    <w:rsid w:val="00025201"/>
    <w:rsid w:val="00026252"/>
    <w:rsid w:val="00030BE8"/>
    <w:rsid w:val="00034840"/>
    <w:rsid w:val="00036146"/>
    <w:rsid w:val="00036E24"/>
    <w:rsid w:val="00036E42"/>
    <w:rsid w:val="00045A2B"/>
    <w:rsid w:val="00045A53"/>
    <w:rsid w:val="00051B24"/>
    <w:rsid w:val="00052D31"/>
    <w:rsid w:val="0006739C"/>
    <w:rsid w:val="0007262C"/>
    <w:rsid w:val="00075CA5"/>
    <w:rsid w:val="00081856"/>
    <w:rsid w:val="0009108E"/>
    <w:rsid w:val="00092511"/>
    <w:rsid w:val="00094987"/>
    <w:rsid w:val="00094EDE"/>
    <w:rsid w:val="00096056"/>
    <w:rsid w:val="000A02D1"/>
    <w:rsid w:val="000A1F52"/>
    <w:rsid w:val="000A7821"/>
    <w:rsid w:val="000B5A64"/>
    <w:rsid w:val="000B7577"/>
    <w:rsid w:val="000C32D0"/>
    <w:rsid w:val="000D2395"/>
    <w:rsid w:val="000D4C5B"/>
    <w:rsid w:val="000D516C"/>
    <w:rsid w:val="000D76D4"/>
    <w:rsid w:val="000E4091"/>
    <w:rsid w:val="000F0BEE"/>
    <w:rsid w:val="00100AB4"/>
    <w:rsid w:val="00101585"/>
    <w:rsid w:val="001120D7"/>
    <w:rsid w:val="0011384D"/>
    <w:rsid w:val="00115955"/>
    <w:rsid w:val="00124819"/>
    <w:rsid w:val="00132C77"/>
    <w:rsid w:val="00135490"/>
    <w:rsid w:val="0014051A"/>
    <w:rsid w:val="00156254"/>
    <w:rsid w:val="00166514"/>
    <w:rsid w:val="00177247"/>
    <w:rsid w:val="00182108"/>
    <w:rsid w:val="001939B2"/>
    <w:rsid w:val="001A189A"/>
    <w:rsid w:val="001A1CEE"/>
    <w:rsid w:val="001A514A"/>
    <w:rsid w:val="001B0515"/>
    <w:rsid w:val="001C0B6C"/>
    <w:rsid w:val="001C25C3"/>
    <w:rsid w:val="001C7309"/>
    <w:rsid w:val="001D21BC"/>
    <w:rsid w:val="001D4D44"/>
    <w:rsid w:val="001D7C6F"/>
    <w:rsid w:val="001E04CE"/>
    <w:rsid w:val="001F54DB"/>
    <w:rsid w:val="001F684A"/>
    <w:rsid w:val="002001E8"/>
    <w:rsid w:val="00204E4E"/>
    <w:rsid w:val="00206454"/>
    <w:rsid w:val="0021024C"/>
    <w:rsid w:val="002124F3"/>
    <w:rsid w:val="00212ACA"/>
    <w:rsid w:val="00213F55"/>
    <w:rsid w:val="00214A08"/>
    <w:rsid w:val="0021720B"/>
    <w:rsid w:val="00221E0C"/>
    <w:rsid w:val="00231981"/>
    <w:rsid w:val="00233A1E"/>
    <w:rsid w:val="00252BBE"/>
    <w:rsid w:val="00253697"/>
    <w:rsid w:val="0025606B"/>
    <w:rsid w:val="0026493B"/>
    <w:rsid w:val="00267E94"/>
    <w:rsid w:val="00273330"/>
    <w:rsid w:val="00276279"/>
    <w:rsid w:val="002830BB"/>
    <w:rsid w:val="00283722"/>
    <w:rsid w:val="00292F39"/>
    <w:rsid w:val="0029316B"/>
    <w:rsid w:val="0029760E"/>
    <w:rsid w:val="002B1BC5"/>
    <w:rsid w:val="002B50BE"/>
    <w:rsid w:val="002C1192"/>
    <w:rsid w:val="002C3343"/>
    <w:rsid w:val="002C53A0"/>
    <w:rsid w:val="002C7456"/>
    <w:rsid w:val="002D0680"/>
    <w:rsid w:val="002D0B12"/>
    <w:rsid w:val="002D5AC9"/>
    <w:rsid w:val="002D6A6B"/>
    <w:rsid w:val="002E408B"/>
    <w:rsid w:val="002E7C94"/>
    <w:rsid w:val="002F1758"/>
    <w:rsid w:val="002F6A14"/>
    <w:rsid w:val="002F6DB8"/>
    <w:rsid w:val="003020F6"/>
    <w:rsid w:val="00311FC1"/>
    <w:rsid w:val="00313371"/>
    <w:rsid w:val="003169DF"/>
    <w:rsid w:val="00322CE0"/>
    <w:rsid w:val="00324B4F"/>
    <w:rsid w:val="00325E7B"/>
    <w:rsid w:val="003270A8"/>
    <w:rsid w:val="00333C36"/>
    <w:rsid w:val="0033514E"/>
    <w:rsid w:val="003456E9"/>
    <w:rsid w:val="00356261"/>
    <w:rsid w:val="00357928"/>
    <w:rsid w:val="003631BF"/>
    <w:rsid w:val="00366A1E"/>
    <w:rsid w:val="00370EA8"/>
    <w:rsid w:val="00371CE4"/>
    <w:rsid w:val="00371E1D"/>
    <w:rsid w:val="0037206F"/>
    <w:rsid w:val="0037558E"/>
    <w:rsid w:val="00385352"/>
    <w:rsid w:val="00396742"/>
    <w:rsid w:val="00396AD4"/>
    <w:rsid w:val="003A74B3"/>
    <w:rsid w:val="003B5227"/>
    <w:rsid w:val="003C4116"/>
    <w:rsid w:val="003D3CC3"/>
    <w:rsid w:val="003D7AAB"/>
    <w:rsid w:val="003E189B"/>
    <w:rsid w:val="003E55C5"/>
    <w:rsid w:val="003E6739"/>
    <w:rsid w:val="003F574C"/>
    <w:rsid w:val="00413201"/>
    <w:rsid w:val="00420DC4"/>
    <w:rsid w:val="00435878"/>
    <w:rsid w:val="00442635"/>
    <w:rsid w:val="00445C15"/>
    <w:rsid w:val="00451402"/>
    <w:rsid w:val="004635BA"/>
    <w:rsid w:val="004656E2"/>
    <w:rsid w:val="00467A9D"/>
    <w:rsid w:val="004708FE"/>
    <w:rsid w:val="0047524C"/>
    <w:rsid w:val="00476BA0"/>
    <w:rsid w:val="00483C06"/>
    <w:rsid w:val="004977C6"/>
    <w:rsid w:val="004A3850"/>
    <w:rsid w:val="004A49A7"/>
    <w:rsid w:val="004B2999"/>
    <w:rsid w:val="004B5C82"/>
    <w:rsid w:val="004C318E"/>
    <w:rsid w:val="004C570A"/>
    <w:rsid w:val="0050469D"/>
    <w:rsid w:val="00510C2E"/>
    <w:rsid w:val="005166DD"/>
    <w:rsid w:val="005225AE"/>
    <w:rsid w:val="00524487"/>
    <w:rsid w:val="0052453F"/>
    <w:rsid w:val="00524E91"/>
    <w:rsid w:val="00526170"/>
    <w:rsid w:val="005314A8"/>
    <w:rsid w:val="00533BC2"/>
    <w:rsid w:val="00533D66"/>
    <w:rsid w:val="00542494"/>
    <w:rsid w:val="00543A94"/>
    <w:rsid w:val="00545AAB"/>
    <w:rsid w:val="00547691"/>
    <w:rsid w:val="00551DC8"/>
    <w:rsid w:val="00556992"/>
    <w:rsid w:val="00567143"/>
    <w:rsid w:val="005730FB"/>
    <w:rsid w:val="005735AB"/>
    <w:rsid w:val="00575714"/>
    <w:rsid w:val="00575EE1"/>
    <w:rsid w:val="005761C0"/>
    <w:rsid w:val="00581FE3"/>
    <w:rsid w:val="00582C1B"/>
    <w:rsid w:val="00586AAB"/>
    <w:rsid w:val="00586D20"/>
    <w:rsid w:val="005875CD"/>
    <w:rsid w:val="00591358"/>
    <w:rsid w:val="00591612"/>
    <w:rsid w:val="005A0E2B"/>
    <w:rsid w:val="005A4185"/>
    <w:rsid w:val="005A76A3"/>
    <w:rsid w:val="005B083E"/>
    <w:rsid w:val="005B694D"/>
    <w:rsid w:val="005C754A"/>
    <w:rsid w:val="005C7FCD"/>
    <w:rsid w:val="005E3869"/>
    <w:rsid w:val="005E5EFB"/>
    <w:rsid w:val="005F2257"/>
    <w:rsid w:val="00600FAE"/>
    <w:rsid w:val="006038A8"/>
    <w:rsid w:val="00604515"/>
    <w:rsid w:val="00604C9C"/>
    <w:rsid w:val="00611474"/>
    <w:rsid w:val="0061750A"/>
    <w:rsid w:val="00627D17"/>
    <w:rsid w:val="00636A11"/>
    <w:rsid w:val="00645384"/>
    <w:rsid w:val="006506B0"/>
    <w:rsid w:val="00651DBF"/>
    <w:rsid w:val="00651DFF"/>
    <w:rsid w:val="0066267E"/>
    <w:rsid w:val="006818CF"/>
    <w:rsid w:val="00684DC4"/>
    <w:rsid w:val="00696DBD"/>
    <w:rsid w:val="006A3D21"/>
    <w:rsid w:val="006A7D91"/>
    <w:rsid w:val="006B1255"/>
    <w:rsid w:val="006B1574"/>
    <w:rsid w:val="006B2C40"/>
    <w:rsid w:val="006B3DAC"/>
    <w:rsid w:val="006B4973"/>
    <w:rsid w:val="006B75B6"/>
    <w:rsid w:val="006C215B"/>
    <w:rsid w:val="006C5387"/>
    <w:rsid w:val="006C6F9F"/>
    <w:rsid w:val="006C745D"/>
    <w:rsid w:val="006D0827"/>
    <w:rsid w:val="006D4B2B"/>
    <w:rsid w:val="006D756E"/>
    <w:rsid w:val="006E6971"/>
    <w:rsid w:val="0070192B"/>
    <w:rsid w:val="007063F9"/>
    <w:rsid w:val="007114EC"/>
    <w:rsid w:val="00713C48"/>
    <w:rsid w:val="00714918"/>
    <w:rsid w:val="00716F5A"/>
    <w:rsid w:val="00717EE5"/>
    <w:rsid w:val="007201E8"/>
    <w:rsid w:val="00727737"/>
    <w:rsid w:val="00731139"/>
    <w:rsid w:val="00732D34"/>
    <w:rsid w:val="00733068"/>
    <w:rsid w:val="0073434D"/>
    <w:rsid w:val="00753214"/>
    <w:rsid w:val="0075419F"/>
    <w:rsid w:val="007571F5"/>
    <w:rsid w:val="007601FB"/>
    <w:rsid w:val="00763F94"/>
    <w:rsid w:val="007652B7"/>
    <w:rsid w:val="007745AE"/>
    <w:rsid w:val="00777607"/>
    <w:rsid w:val="00783EBB"/>
    <w:rsid w:val="0079234D"/>
    <w:rsid w:val="007960C0"/>
    <w:rsid w:val="007A35A4"/>
    <w:rsid w:val="007A74A9"/>
    <w:rsid w:val="007B1172"/>
    <w:rsid w:val="007B6058"/>
    <w:rsid w:val="007C042E"/>
    <w:rsid w:val="007C0865"/>
    <w:rsid w:val="007D050B"/>
    <w:rsid w:val="007D2CC9"/>
    <w:rsid w:val="007D3729"/>
    <w:rsid w:val="007D757E"/>
    <w:rsid w:val="007E1532"/>
    <w:rsid w:val="007E5678"/>
    <w:rsid w:val="007F5022"/>
    <w:rsid w:val="007F7B87"/>
    <w:rsid w:val="00802030"/>
    <w:rsid w:val="00805962"/>
    <w:rsid w:val="00815A33"/>
    <w:rsid w:val="00824B71"/>
    <w:rsid w:val="008315EC"/>
    <w:rsid w:val="00832781"/>
    <w:rsid w:val="00833F50"/>
    <w:rsid w:val="008350EC"/>
    <w:rsid w:val="00837008"/>
    <w:rsid w:val="00844704"/>
    <w:rsid w:val="00847C0C"/>
    <w:rsid w:val="00850700"/>
    <w:rsid w:val="008656AE"/>
    <w:rsid w:val="008725C3"/>
    <w:rsid w:val="008866A0"/>
    <w:rsid w:val="008920FE"/>
    <w:rsid w:val="008A4625"/>
    <w:rsid w:val="008A5706"/>
    <w:rsid w:val="008C5077"/>
    <w:rsid w:val="008C7F91"/>
    <w:rsid w:val="008D0472"/>
    <w:rsid w:val="008D3431"/>
    <w:rsid w:val="008D45BB"/>
    <w:rsid w:val="008D46D2"/>
    <w:rsid w:val="008E41C6"/>
    <w:rsid w:val="008E615C"/>
    <w:rsid w:val="008E6752"/>
    <w:rsid w:val="008E797C"/>
    <w:rsid w:val="008F2A2B"/>
    <w:rsid w:val="008F57D9"/>
    <w:rsid w:val="00900B47"/>
    <w:rsid w:val="0090177B"/>
    <w:rsid w:val="00901B01"/>
    <w:rsid w:val="00902612"/>
    <w:rsid w:val="009075B4"/>
    <w:rsid w:val="00911F5C"/>
    <w:rsid w:val="0091402A"/>
    <w:rsid w:val="009140DE"/>
    <w:rsid w:val="009163F7"/>
    <w:rsid w:val="00920F7E"/>
    <w:rsid w:val="009228EC"/>
    <w:rsid w:val="00922EBF"/>
    <w:rsid w:val="00931983"/>
    <w:rsid w:val="00936FAB"/>
    <w:rsid w:val="00943345"/>
    <w:rsid w:val="00943669"/>
    <w:rsid w:val="009448EF"/>
    <w:rsid w:val="00950871"/>
    <w:rsid w:val="00955F3A"/>
    <w:rsid w:val="0096170B"/>
    <w:rsid w:val="00962688"/>
    <w:rsid w:val="00963F41"/>
    <w:rsid w:val="00967C63"/>
    <w:rsid w:val="00972820"/>
    <w:rsid w:val="00981013"/>
    <w:rsid w:val="00981172"/>
    <w:rsid w:val="00983816"/>
    <w:rsid w:val="00984A53"/>
    <w:rsid w:val="00991D28"/>
    <w:rsid w:val="00992240"/>
    <w:rsid w:val="009A08AB"/>
    <w:rsid w:val="009A3003"/>
    <w:rsid w:val="009A5B71"/>
    <w:rsid w:val="009A7C5A"/>
    <w:rsid w:val="009B195A"/>
    <w:rsid w:val="009B69B5"/>
    <w:rsid w:val="009C1086"/>
    <w:rsid w:val="009C3360"/>
    <w:rsid w:val="009C4002"/>
    <w:rsid w:val="009C7024"/>
    <w:rsid w:val="009D32E5"/>
    <w:rsid w:val="009D3388"/>
    <w:rsid w:val="009D4671"/>
    <w:rsid w:val="009D7927"/>
    <w:rsid w:val="009E0AF3"/>
    <w:rsid w:val="009E0F7F"/>
    <w:rsid w:val="009F72D7"/>
    <w:rsid w:val="00A02F07"/>
    <w:rsid w:val="00A0336D"/>
    <w:rsid w:val="00A043BB"/>
    <w:rsid w:val="00A057EB"/>
    <w:rsid w:val="00A10644"/>
    <w:rsid w:val="00A11F0D"/>
    <w:rsid w:val="00A17651"/>
    <w:rsid w:val="00A204BD"/>
    <w:rsid w:val="00A269DC"/>
    <w:rsid w:val="00A32FEA"/>
    <w:rsid w:val="00A34CAE"/>
    <w:rsid w:val="00A44B40"/>
    <w:rsid w:val="00A45ABC"/>
    <w:rsid w:val="00A5269E"/>
    <w:rsid w:val="00A5732F"/>
    <w:rsid w:val="00A633DC"/>
    <w:rsid w:val="00A658F2"/>
    <w:rsid w:val="00A77A8A"/>
    <w:rsid w:val="00A837EF"/>
    <w:rsid w:val="00A84FAC"/>
    <w:rsid w:val="00A9013F"/>
    <w:rsid w:val="00A9158C"/>
    <w:rsid w:val="00A922F1"/>
    <w:rsid w:val="00A94AA3"/>
    <w:rsid w:val="00A97EEF"/>
    <w:rsid w:val="00AA64A4"/>
    <w:rsid w:val="00AB4B09"/>
    <w:rsid w:val="00AC7172"/>
    <w:rsid w:val="00AD1EBF"/>
    <w:rsid w:val="00AD5D49"/>
    <w:rsid w:val="00AD7684"/>
    <w:rsid w:val="00AF13C5"/>
    <w:rsid w:val="00B011BC"/>
    <w:rsid w:val="00B060F6"/>
    <w:rsid w:val="00B06BD6"/>
    <w:rsid w:val="00B10322"/>
    <w:rsid w:val="00B10881"/>
    <w:rsid w:val="00B1644D"/>
    <w:rsid w:val="00B26EF2"/>
    <w:rsid w:val="00B34496"/>
    <w:rsid w:val="00B34746"/>
    <w:rsid w:val="00B3478D"/>
    <w:rsid w:val="00B44881"/>
    <w:rsid w:val="00B540CE"/>
    <w:rsid w:val="00B54A5D"/>
    <w:rsid w:val="00B54BA5"/>
    <w:rsid w:val="00B61BE0"/>
    <w:rsid w:val="00B645F3"/>
    <w:rsid w:val="00B66A16"/>
    <w:rsid w:val="00B71BC1"/>
    <w:rsid w:val="00B7371E"/>
    <w:rsid w:val="00B769CE"/>
    <w:rsid w:val="00B931F1"/>
    <w:rsid w:val="00BA2320"/>
    <w:rsid w:val="00BA7629"/>
    <w:rsid w:val="00BB4762"/>
    <w:rsid w:val="00BC02EF"/>
    <w:rsid w:val="00BE41E6"/>
    <w:rsid w:val="00BF211C"/>
    <w:rsid w:val="00C01C2E"/>
    <w:rsid w:val="00C01DE0"/>
    <w:rsid w:val="00C0758E"/>
    <w:rsid w:val="00C124F1"/>
    <w:rsid w:val="00C13190"/>
    <w:rsid w:val="00C16EF2"/>
    <w:rsid w:val="00C20881"/>
    <w:rsid w:val="00C3036D"/>
    <w:rsid w:val="00C331DE"/>
    <w:rsid w:val="00C373D5"/>
    <w:rsid w:val="00C42839"/>
    <w:rsid w:val="00C42E47"/>
    <w:rsid w:val="00C46175"/>
    <w:rsid w:val="00C507C6"/>
    <w:rsid w:val="00C529F7"/>
    <w:rsid w:val="00C52BC6"/>
    <w:rsid w:val="00C62A6D"/>
    <w:rsid w:val="00C62C43"/>
    <w:rsid w:val="00C6336C"/>
    <w:rsid w:val="00C66AEC"/>
    <w:rsid w:val="00C67D47"/>
    <w:rsid w:val="00C7049F"/>
    <w:rsid w:val="00C765B2"/>
    <w:rsid w:val="00C81481"/>
    <w:rsid w:val="00C87AD0"/>
    <w:rsid w:val="00CB44BE"/>
    <w:rsid w:val="00CC06D4"/>
    <w:rsid w:val="00CC1802"/>
    <w:rsid w:val="00CC2A9F"/>
    <w:rsid w:val="00CD1BC6"/>
    <w:rsid w:val="00CD5CFB"/>
    <w:rsid w:val="00CD603C"/>
    <w:rsid w:val="00CD686E"/>
    <w:rsid w:val="00CE0204"/>
    <w:rsid w:val="00D02462"/>
    <w:rsid w:val="00D1017F"/>
    <w:rsid w:val="00D13AF0"/>
    <w:rsid w:val="00D256E2"/>
    <w:rsid w:val="00D258AF"/>
    <w:rsid w:val="00D3368D"/>
    <w:rsid w:val="00D34C07"/>
    <w:rsid w:val="00D43087"/>
    <w:rsid w:val="00D52114"/>
    <w:rsid w:val="00D60B8E"/>
    <w:rsid w:val="00D6285E"/>
    <w:rsid w:val="00D7223A"/>
    <w:rsid w:val="00D741A9"/>
    <w:rsid w:val="00D82C96"/>
    <w:rsid w:val="00D82CDA"/>
    <w:rsid w:val="00D8423A"/>
    <w:rsid w:val="00D97296"/>
    <w:rsid w:val="00DA3CA3"/>
    <w:rsid w:val="00DB0234"/>
    <w:rsid w:val="00DB25D2"/>
    <w:rsid w:val="00DB3CF6"/>
    <w:rsid w:val="00DC1C70"/>
    <w:rsid w:val="00DD4894"/>
    <w:rsid w:val="00DE6602"/>
    <w:rsid w:val="00DF405F"/>
    <w:rsid w:val="00E009BD"/>
    <w:rsid w:val="00E00E21"/>
    <w:rsid w:val="00E03DE1"/>
    <w:rsid w:val="00E0460B"/>
    <w:rsid w:val="00E1546D"/>
    <w:rsid w:val="00E177E2"/>
    <w:rsid w:val="00E246BB"/>
    <w:rsid w:val="00E325C2"/>
    <w:rsid w:val="00E32E89"/>
    <w:rsid w:val="00E544D7"/>
    <w:rsid w:val="00E564AA"/>
    <w:rsid w:val="00E57655"/>
    <w:rsid w:val="00E63C5A"/>
    <w:rsid w:val="00E71AE6"/>
    <w:rsid w:val="00E71CCC"/>
    <w:rsid w:val="00E779B0"/>
    <w:rsid w:val="00E81A13"/>
    <w:rsid w:val="00E8227E"/>
    <w:rsid w:val="00E834F4"/>
    <w:rsid w:val="00E84906"/>
    <w:rsid w:val="00E86137"/>
    <w:rsid w:val="00E9159C"/>
    <w:rsid w:val="00E96ACC"/>
    <w:rsid w:val="00E97B25"/>
    <w:rsid w:val="00EA4586"/>
    <w:rsid w:val="00EB0CF0"/>
    <w:rsid w:val="00EB1378"/>
    <w:rsid w:val="00EC1DB2"/>
    <w:rsid w:val="00EC3C92"/>
    <w:rsid w:val="00EC4ED8"/>
    <w:rsid w:val="00EC6CF5"/>
    <w:rsid w:val="00ED0923"/>
    <w:rsid w:val="00ED148C"/>
    <w:rsid w:val="00ED2D2A"/>
    <w:rsid w:val="00EF6225"/>
    <w:rsid w:val="00F01230"/>
    <w:rsid w:val="00F14DA9"/>
    <w:rsid w:val="00F2144B"/>
    <w:rsid w:val="00F35DB2"/>
    <w:rsid w:val="00F40556"/>
    <w:rsid w:val="00F53EB4"/>
    <w:rsid w:val="00F60B84"/>
    <w:rsid w:val="00F76F28"/>
    <w:rsid w:val="00F83AC3"/>
    <w:rsid w:val="00F90B76"/>
    <w:rsid w:val="00F9538D"/>
    <w:rsid w:val="00F959CF"/>
    <w:rsid w:val="00FA1241"/>
    <w:rsid w:val="00FA3251"/>
    <w:rsid w:val="00FA329F"/>
    <w:rsid w:val="00FA37FF"/>
    <w:rsid w:val="00FA724B"/>
    <w:rsid w:val="00FA76F7"/>
    <w:rsid w:val="00FB3154"/>
    <w:rsid w:val="00FB525B"/>
    <w:rsid w:val="00FC22C5"/>
    <w:rsid w:val="00FC65AD"/>
    <w:rsid w:val="00FC68BB"/>
    <w:rsid w:val="00FD102D"/>
    <w:rsid w:val="00FD3ADE"/>
    <w:rsid w:val="00FD4F60"/>
    <w:rsid w:val="00FE3094"/>
    <w:rsid w:val="00FE6350"/>
    <w:rsid w:val="00FF38B2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7240DC2"/>
  <w15:chartTrackingRefBased/>
  <w15:docId w15:val="{D5F86B7D-0153-48F8-AAB4-D088090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華康粗明體" w:eastAsia="華康粗明體"/>
      <w:b/>
      <w:spacing w:val="-6"/>
    </w:rPr>
  </w:style>
  <w:style w:type="table" w:styleId="a6">
    <w:name w:val="Table Grid"/>
    <w:basedOn w:val="a1"/>
    <w:rsid w:val="0054769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14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5314A8"/>
  </w:style>
  <w:style w:type="paragraph" w:styleId="a9">
    <w:name w:val="footer"/>
    <w:basedOn w:val="a"/>
    <w:link w:val="aa"/>
    <w:uiPriority w:val="99"/>
    <w:unhideWhenUsed/>
    <w:rsid w:val="005314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5314A8"/>
  </w:style>
  <w:style w:type="paragraph" w:styleId="ab">
    <w:name w:val="Balloon Text"/>
    <w:basedOn w:val="a"/>
    <w:link w:val="ac"/>
    <w:uiPriority w:val="99"/>
    <w:semiHidden/>
    <w:unhideWhenUsed/>
    <w:rsid w:val="005314A8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314A8"/>
    <w:rPr>
      <w:rFonts w:ascii="Calibri Light" w:eastAsia="新細明體" w:hAnsi="Calibri Light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094E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2442</Characters>
  <Application>Microsoft Office Word</Application>
  <DocSecurity>0</DocSecurity>
  <Lines>20</Lines>
  <Paragraphs>5</Paragraphs>
  <ScaleCrop>false</ScaleCrop>
  <Company>MAHAVAIROCANA TEMPLE.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大毘盧寺民國八十五年三月份法會通啟</dc:title>
  <dc:subject/>
  <dc:creator>Mahavairocana Temple  大毘盧寺</dc:creator>
  <cp:keywords/>
  <cp:lastModifiedBy>Sheen Jay</cp:lastModifiedBy>
  <cp:revision>2</cp:revision>
  <cp:lastPrinted>2025-01-21T02:52:00Z</cp:lastPrinted>
  <dcterms:created xsi:type="dcterms:W3CDTF">2026-02-21T08:18:00Z</dcterms:created>
  <dcterms:modified xsi:type="dcterms:W3CDTF">2026-02-21T08:18:00Z</dcterms:modified>
</cp:coreProperties>
</file>